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0B7D" w14:textId="3AE3C9CA" w:rsidR="009E1221" w:rsidRDefault="00E65D71" w:rsidP="00E65D71">
      <w:pPr>
        <w:spacing w:before="0" w:after="0" w:line="276" w:lineRule="auto"/>
        <w:ind w:firstLine="0"/>
        <w:jc w:val="center"/>
        <w:rPr>
          <w:rFonts w:ascii="Times New Roman" w:hAnsi="Times New Roman"/>
          <w:b/>
          <w:sz w:val="30"/>
          <w:szCs w:val="30"/>
          <w:lang w:val="cs-CZ"/>
        </w:rPr>
      </w:pPr>
      <w:r w:rsidRPr="00EA6930">
        <w:rPr>
          <w:rFonts w:ascii="Times New Roman" w:hAnsi="Times New Roman"/>
          <w:b/>
          <w:sz w:val="30"/>
          <w:szCs w:val="30"/>
          <w:lang w:val="cs-CZ"/>
        </w:rPr>
        <w:t>LÝ LỊCH KHOA HỌC</w:t>
      </w:r>
      <w:r w:rsidR="009E1221">
        <w:rPr>
          <w:rFonts w:ascii="Times New Roman" w:hAnsi="Times New Roman"/>
          <w:b/>
          <w:sz w:val="30"/>
          <w:szCs w:val="30"/>
          <w:lang w:val="cs-CZ"/>
        </w:rPr>
        <w:t xml:space="preserve"> </w:t>
      </w:r>
    </w:p>
    <w:p w14:paraId="4FC11529" w14:textId="77777777" w:rsidR="009E1221" w:rsidRDefault="009E1221" w:rsidP="00E65D71">
      <w:pPr>
        <w:spacing w:before="0" w:after="0" w:line="276" w:lineRule="auto"/>
        <w:ind w:firstLine="0"/>
        <w:jc w:val="center"/>
        <w:rPr>
          <w:rFonts w:ascii="Times New Roman" w:hAnsi="Times New Roman"/>
          <w:b/>
          <w:sz w:val="30"/>
          <w:szCs w:val="30"/>
          <w:lang w:val="cs-CZ"/>
        </w:rPr>
      </w:pPr>
    </w:p>
    <w:p w14:paraId="44F6899C" w14:textId="77777777" w:rsidR="009E1221" w:rsidRPr="00AD64E5" w:rsidRDefault="009E1221" w:rsidP="009E1221">
      <w:pPr>
        <w:spacing w:before="0" w:after="0" w:line="276" w:lineRule="auto"/>
        <w:ind w:firstLine="0"/>
        <w:rPr>
          <w:rFonts w:ascii="Times New Roman" w:hAnsi="Times New Roman"/>
          <w:b/>
          <w:sz w:val="26"/>
          <w:szCs w:val="26"/>
          <w:lang w:val="cs-CZ"/>
        </w:rPr>
      </w:pPr>
      <w:r w:rsidRPr="00AD64E5">
        <w:rPr>
          <w:rFonts w:ascii="Times New Roman" w:hAnsi="Times New Roman"/>
          <w:b/>
          <w:sz w:val="26"/>
          <w:szCs w:val="26"/>
          <w:lang w:val="cs-CZ"/>
        </w:rPr>
        <w:t>I. Thông tin chung</w:t>
      </w:r>
    </w:p>
    <w:p w14:paraId="4109FF49" w14:textId="1058D4AE"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 xml:space="preserve">Họ và tên: </w:t>
      </w:r>
      <w:r w:rsidRPr="00EA6930">
        <w:rPr>
          <w:rFonts w:ascii="Times New Roman" w:hAnsi="Times New Roman"/>
          <w:b/>
          <w:sz w:val="26"/>
          <w:szCs w:val="26"/>
          <w:lang w:val="cs-CZ"/>
        </w:rPr>
        <w:t>Lê Thị Nguyệt</w:t>
      </w:r>
    </w:p>
    <w:p w14:paraId="379376A7" w14:textId="77777777"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Giới tính:  Nữ</w:t>
      </w:r>
      <w:r>
        <w:rPr>
          <w:rFonts w:ascii="Times New Roman" w:hAnsi="Times New Roman"/>
          <w:sz w:val="26"/>
          <w:szCs w:val="26"/>
          <w:lang w:val="cs-CZ"/>
        </w:rPr>
        <w:t xml:space="preserve">                                                                                      </w:t>
      </w:r>
      <w:r w:rsidRPr="00073340">
        <w:t xml:space="preserve"> </w:t>
      </w:r>
    </w:p>
    <w:p w14:paraId="2F3BA40F" w14:textId="77777777"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Năm sinh: 20/11/1983</w:t>
      </w:r>
    </w:p>
    <w:p w14:paraId="1E11A08E" w14:textId="77777777"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Nơi sinh: Thọ Xuân - Thanh Hóa.</w:t>
      </w:r>
    </w:p>
    <w:p w14:paraId="2549178B" w14:textId="77777777"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Quê quán: Thọ Xuân - Thanh Hóa.</w:t>
      </w:r>
    </w:p>
    <w:p w14:paraId="0018EC91" w14:textId="77777777"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Đơn vị công tác: Khoa Địa lí - Trường ĐHSP - Đại học Thái Nguyên.</w:t>
      </w:r>
    </w:p>
    <w:p w14:paraId="57382B93" w14:textId="77777777"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 xml:space="preserve">Chức vụ: </w:t>
      </w:r>
      <w:r>
        <w:rPr>
          <w:rFonts w:ascii="Times New Roman" w:hAnsi="Times New Roman"/>
          <w:sz w:val="26"/>
          <w:szCs w:val="26"/>
          <w:lang w:val="cs-CZ"/>
        </w:rPr>
        <w:t>Trưởng bộ môn, trợ lí khoa học</w:t>
      </w:r>
    </w:p>
    <w:p w14:paraId="20EC8963" w14:textId="77777777"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Học vị: Tiến sĩ ; năm:  2015 ; Chuyên ngành: Địa lí tự nhiên.</w:t>
      </w:r>
    </w:p>
    <w:p w14:paraId="2D5F5A0E" w14:textId="77777777"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Chức danh khoa học: Tiến sĩ; công nhận năm: 2015.</w:t>
      </w:r>
    </w:p>
    <w:p w14:paraId="3E0EA2AD" w14:textId="7E7F9F50"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Môn học giảng dạy: Địa lí tự nhiên, Phương pháp dạy học Địa lí.</w:t>
      </w:r>
      <w:r w:rsidRPr="009E1221">
        <w:rPr>
          <w:noProof/>
        </w:rPr>
        <w:t xml:space="preserve"> </w:t>
      </w:r>
    </w:p>
    <w:p w14:paraId="5283ADA6" w14:textId="77777777"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Lĩnh vực nghiên cứu: Địa lí tự nhiên, Phương pháp dạy học Địa lí.</w:t>
      </w:r>
    </w:p>
    <w:p w14:paraId="20A99B3D" w14:textId="77777777"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Ngoại ngữ: Chứng chỉ B2 theo khung tham chiếu năng lực ngoại ngữ Châu Âu.</w:t>
      </w:r>
    </w:p>
    <w:p w14:paraId="25B53626" w14:textId="77777777" w:rsidR="009E1221" w:rsidRPr="00AD64E5" w:rsidRDefault="009E1221" w:rsidP="009E1221">
      <w:pPr>
        <w:spacing w:before="0" w:after="0" w:line="276" w:lineRule="auto"/>
        <w:ind w:firstLine="567"/>
        <w:rPr>
          <w:rFonts w:ascii="Times New Roman" w:hAnsi="Times New Roman"/>
          <w:sz w:val="26"/>
          <w:szCs w:val="26"/>
          <w:lang w:val="cs-CZ"/>
        </w:rPr>
      </w:pPr>
      <w:r w:rsidRPr="00AD64E5">
        <w:rPr>
          <w:rFonts w:ascii="Times New Roman" w:hAnsi="Times New Roman"/>
          <w:sz w:val="26"/>
          <w:szCs w:val="26"/>
          <w:lang w:val="cs-CZ"/>
        </w:rPr>
        <w:t>Địa chỉ liên hệ: Lê Thị Nguyệt - Khoa Địa lí- Trường ĐHSP Thái Nguyên.</w:t>
      </w:r>
    </w:p>
    <w:p w14:paraId="33EB121E" w14:textId="77777777" w:rsidR="009E1221" w:rsidRPr="00AD64E5" w:rsidRDefault="009E1221" w:rsidP="009E1221">
      <w:pPr>
        <w:spacing w:before="0" w:after="0" w:line="276" w:lineRule="auto"/>
        <w:ind w:firstLine="567"/>
        <w:rPr>
          <w:rFonts w:ascii="Times New Roman" w:hAnsi="Times New Roman"/>
          <w:sz w:val="26"/>
          <w:szCs w:val="26"/>
        </w:rPr>
      </w:pPr>
      <w:r w:rsidRPr="00AD64E5">
        <w:rPr>
          <w:rFonts w:ascii="Times New Roman" w:hAnsi="Times New Roman"/>
          <w:sz w:val="26"/>
          <w:szCs w:val="26"/>
        </w:rPr>
        <w:t>Điện thoại: 0973 880 523</w:t>
      </w:r>
    </w:p>
    <w:p w14:paraId="67D328A1" w14:textId="441DBD53" w:rsidR="00E65D71" w:rsidRPr="00EA6930" w:rsidRDefault="009E1221" w:rsidP="009E1221">
      <w:pPr>
        <w:spacing w:before="0" w:after="0" w:line="276" w:lineRule="auto"/>
        <w:ind w:firstLine="567"/>
        <w:rPr>
          <w:rFonts w:ascii="Times New Roman" w:hAnsi="Times New Roman"/>
          <w:b/>
          <w:sz w:val="30"/>
          <w:szCs w:val="30"/>
          <w:lang w:val="cs-CZ"/>
        </w:rPr>
      </w:pPr>
      <w:r w:rsidRPr="00AD64E5">
        <w:rPr>
          <w:rFonts w:ascii="Times New Roman" w:hAnsi="Times New Roman"/>
          <w:sz w:val="26"/>
          <w:szCs w:val="26"/>
        </w:rPr>
        <w:t>Email: lethinguyet@dhsptn.edu.vn</w:t>
      </w:r>
      <w:r>
        <w:rPr>
          <w:rFonts w:ascii="Times New Roman" w:hAnsi="Times New Roman"/>
          <w:b/>
          <w:sz w:val="30"/>
          <w:szCs w:val="30"/>
          <w:lang w:val="cs-CZ"/>
        </w:rPr>
        <w:t xml:space="preserve">                                                </w:t>
      </w:r>
    </w:p>
    <w:p w14:paraId="32549256" w14:textId="77777777" w:rsidR="00E65D71" w:rsidRPr="00AD64E5" w:rsidRDefault="00E65D71" w:rsidP="004C6DE1">
      <w:pPr>
        <w:spacing w:before="0" w:after="120" w:line="276" w:lineRule="auto"/>
        <w:ind w:firstLine="0"/>
        <w:rPr>
          <w:rFonts w:ascii="Times New Roman" w:hAnsi="Times New Roman"/>
          <w:b/>
          <w:sz w:val="26"/>
          <w:szCs w:val="26"/>
        </w:rPr>
      </w:pPr>
      <w:r w:rsidRPr="00AD64E5">
        <w:rPr>
          <w:rFonts w:ascii="Times New Roman" w:hAnsi="Times New Roman"/>
          <w:b/>
          <w:sz w:val="26"/>
          <w:szCs w:val="26"/>
        </w:rPr>
        <w:t>II. Quá trình đào tạo</w:t>
      </w:r>
    </w:p>
    <w:p w14:paraId="717ECAAD" w14:textId="77777777" w:rsidR="00E65D71" w:rsidRPr="00AD64E5" w:rsidRDefault="00E65D71" w:rsidP="004C6DE1">
      <w:pPr>
        <w:spacing w:before="0" w:after="120" w:line="276" w:lineRule="auto"/>
        <w:ind w:firstLine="0"/>
        <w:rPr>
          <w:rFonts w:ascii="Times New Roman" w:hAnsi="Times New Roman"/>
          <w:sz w:val="26"/>
          <w:szCs w:val="26"/>
        </w:rPr>
      </w:pPr>
      <w:r w:rsidRPr="00AD64E5">
        <w:rPr>
          <w:rFonts w:ascii="Times New Roman" w:hAnsi="Times New Roman"/>
          <w:sz w:val="26"/>
          <w:szCs w:val="26"/>
        </w:rPr>
        <w:t>- Tốt nghiệp Đại học năm 2005, tại trường Đại học Sư phạm - Đại họ</w:t>
      </w:r>
      <w:r>
        <w:rPr>
          <w:rFonts w:ascii="Times New Roman" w:hAnsi="Times New Roman"/>
          <w:sz w:val="26"/>
          <w:szCs w:val="26"/>
        </w:rPr>
        <w:t>c Thái Nguyên</w:t>
      </w:r>
    </w:p>
    <w:p w14:paraId="28323C18" w14:textId="77777777" w:rsidR="00E65D71" w:rsidRPr="00AD64E5" w:rsidRDefault="00E65D71" w:rsidP="004C6DE1">
      <w:pPr>
        <w:spacing w:before="0" w:after="120" w:line="276" w:lineRule="auto"/>
        <w:ind w:firstLine="0"/>
        <w:rPr>
          <w:rFonts w:ascii="Times New Roman" w:hAnsi="Times New Roman"/>
          <w:sz w:val="26"/>
          <w:szCs w:val="26"/>
        </w:rPr>
      </w:pPr>
      <w:r w:rsidRPr="00AD64E5">
        <w:rPr>
          <w:rFonts w:ascii="Times New Roman" w:hAnsi="Times New Roman"/>
          <w:sz w:val="26"/>
          <w:szCs w:val="26"/>
        </w:rPr>
        <w:t>- Tốt nghiệp Thạc sỹ năm 2007, tại trường Đại học Sư phạm - Đại họ</w:t>
      </w:r>
      <w:r>
        <w:rPr>
          <w:rFonts w:ascii="Times New Roman" w:hAnsi="Times New Roman"/>
          <w:sz w:val="26"/>
          <w:szCs w:val="26"/>
        </w:rPr>
        <w:t>c Thái Nguyên</w:t>
      </w:r>
    </w:p>
    <w:p w14:paraId="2A383844" w14:textId="77777777" w:rsidR="00E65D71" w:rsidRPr="00AD64E5" w:rsidRDefault="00E65D71" w:rsidP="004C6DE1">
      <w:pPr>
        <w:spacing w:before="0" w:after="120" w:line="276" w:lineRule="auto"/>
        <w:ind w:firstLine="0"/>
        <w:rPr>
          <w:rFonts w:ascii="Times New Roman" w:hAnsi="Times New Roman"/>
          <w:sz w:val="26"/>
          <w:szCs w:val="26"/>
        </w:rPr>
      </w:pPr>
      <w:r w:rsidRPr="00AD64E5">
        <w:rPr>
          <w:rFonts w:ascii="Times New Roman" w:hAnsi="Times New Roman"/>
          <w:sz w:val="26"/>
          <w:szCs w:val="26"/>
        </w:rPr>
        <w:t>- Tốt nghiệp Tiến sĩ năm 2015, tại Học viện Khoa học và Công nghệ Việt Nam.</w:t>
      </w:r>
    </w:p>
    <w:p w14:paraId="49D3507C" w14:textId="77777777" w:rsidR="00E65D71" w:rsidRPr="00AD64E5" w:rsidRDefault="00E65D71" w:rsidP="004C6DE1">
      <w:pPr>
        <w:spacing w:before="0" w:after="120" w:line="276" w:lineRule="auto"/>
        <w:ind w:firstLine="0"/>
        <w:rPr>
          <w:rFonts w:ascii="Times New Roman" w:hAnsi="Times New Roman"/>
          <w:b/>
          <w:sz w:val="26"/>
          <w:szCs w:val="26"/>
          <w:lang w:val="cs-CZ"/>
        </w:rPr>
      </w:pPr>
      <w:r w:rsidRPr="00AD64E5">
        <w:rPr>
          <w:rFonts w:ascii="Times New Roman" w:hAnsi="Times New Roman"/>
          <w:b/>
          <w:sz w:val="26"/>
          <w:szCs w:val="26"/>
        </w:rPr>
        <w:t xml:space="preserve">III. </w:t>
      </w:r>
      <w:r w:rsidRPr="00AD64E5">
        <w:rPr>
          <w:rFonts w:ascii="Times New Roman" w:hAnsi="Times New Roman"/>
          <w:b/>
          <w:sz w:val="26"/>
          <w:szCs w:val="26"/>
          <w:lang w:val="cs-CZ"/>
        </w:rPr>
        <w:t>Các công trình khoa học đã công bố</w:t>
      </w:r>
    </w:p>
    <w:p w14:paraId="4AC37F56" w14:textId="77777777" w:rsidR="00E65D71" w:rsidRPr="00AD64E5" w:rsidRDefault="00E65D71" w:rsidP="004C6DE1">
      <w:pPr>
        <w:numPr>
          <w:ilvl w:val="0"/>
          <w:numId w:val="1"/>
        </w:numPr>
        <w:tabs>
          <w:tab w:val="left" w:pos="284"/>
        </w:tabs>
        <w:spacing w:before="0" w:after="120" w:line="276" w:lineRule="auto"/>
        <w:ind w:left="0" w:firstLine="0"/>
        <w:rPr>
          <w:rFonts w:ascii="Times New Roman" w:hAnsi="Times New Roman"/>
          <w:b/>
          <w:sz w:val="26"/>
          <w:szCs w:val="26"/>
          <w:lang w:val="cs-CZ"/>
        </w:rPr>
      </w:pPr>
      <w:r w:rsidRPr="00AD64E5">
        <w:rPr>
          <w:rFonts w:ascii="Times New Roman" w:hAnsi="Times New Roman"/>
          <w:b/>
          <w:sz w:val="26"/>
          <w:szCs w:val="26"/>
          <w:lang w:val="cs-CZ"/>
        </w:rPr>
        <w:t>Bài báo đăng Tạp chí trong nước</w:t>
      </w:r>
    </w:p>
    <w:p w14:paraId="48F8DB5C" w14:textId="77777777" w:rsidR="00E65D71" w:rsidRPr="00AD64E5" w:rsidRDefault="00E65D71" w:rsidP="004C6DE1">
      <w:pPr>
        <w:spacing w:before="0" w:after="120" w:line="276" w:lineRule="auto"/>
        <w:ind w:firstLine="0"/>
        <w:rPr>
          <w:rFonts w:ascii="Times New Roman" w:hAnsi="Times New Roman"/>
          <w:sz w:val="26"/>
          <w:szCs w:val="26"/>
          <w:lang w:val="cs-CZ"/>
        </w:rPr>
      </w:pPr>
      <w:r w:rsidRPr="00AD64E5">
        <w:rPr>
          <w:rFonts w:ascii="Times New Roman" w:hAnsi="Times New Roman"/>
          <w:sz w:val="26"/>
          <w:szCs w:val="26"/>
          <w:lang w:val="cs-CZ"/>
        </w:rPr>
        <w:t xml:space="preserve">[1]. Lê Thị Nguyệt (2006), “Nguồn nhân lực Việt Nam trong quá trình toàn cầu hoá và hội nhập quốc tế”, </w:t>
      </w:r>
      <w:r w:rsidRPr="00EA6930">
        <w:rPr>
          <w:rFonts w:ascii="Times New Roman" w:hAnsi="Times New Roman"/>
          <w:i/>
          <w:sz w:val="26"/>
          <w:szCs w:val="26"/>
          <w:lang w:val="cs-CZ"/>
        </w:rPr>
        <w:t>Tạp chí KH&amp;CN</w:t>
      </w:r>
      <w:r>
        <w:rPr>
          <w:rFonts w:ascii="Times New Roman" w:hAnsi="Times New Roman"/>
          <w:i/>
          <w:sz w:val="26"/>
          <w:szCs w:val="26"/>
          <w:lang w:val="cs-CZ"/>
        </w:rPr>
        <w:t xml:space="preserve"> Đại học</w:t>
      </w:r>
      <w:r w:rsidRPr="00EA6930">
        <w:rPr>
          <w:rFonts w:ascii="Times New Roman" w:hAnsi="Times New Roman"/>
          <w:i/>
          <w:sz w:val="26"/>
          <w:szCs w:val="26"/>
          <w:lang w:val="cs-CZ"/>
        </w:rPr>
        <w:t xml:space="preserve"> Thái Nguyên</w:t>
      </w:r>
      <w:r w:rsidRPr="00AD64E5">
        <w:rPr>
          <w:rFonts w:ascii="Times New Roman" w:hAnsi="Times New Roman"/>
          <w:sz w:val="26"/>
          <w:szCs w:val="26"/>
          <w:lang w:val="cs-CZ"/>
        </w:rPr>
        <w:t>, số 2, tậ</w:t>
      </w:r>
      <w:r>
        <w:rPr>
          <w:rFonts w:ascii="Times New Roman" w:hAnsi="Times New Roman"/>
          <w:sz w:val="26"/>
          <w:szCs w:val="26"/>
          <w:lang w:val="cs-CZ"/>
        </w:rPr>
        <w:t>p 1.</w:t>
      </w:r>
    </w:p>
    <w:p w14:paraId="0E043F74" w14:textId="77777777" w:rsidR="00E65D71" w:rsidRPr="00AD64E5" w:rsidRDefault="00E65D71" w:rsidP="004C6DE1">
      <w:pPr>
        <w:spacing w:before="0" w:after="120" w:line="276" w:lineRule="auto"/>
        <w:ind w:firstLine="0"/>
        <w:rPr>
          <w:rFonts w:ascii="Times New Roman" w:hAnsi="Times New Roman"/>
          <w:sz w:val="26"/>
          <w:szCs w:val="26"/>
          <w:lang w:val="cs-CZ"/>
        </w:rPr>
      </w:pPr>
      <w:r w:rsidRPr="00AD64E5">
        <w:rPr>
          <w:rFonts w:ascii="Times New Roman" w:hAnsi="Times New Roman"/>
          <w:sz w:val="26"/>
          <w:szCs w:val="26"/>
          <w:lang w:val="cs-CZ"/>
        </w:rPr>
        <w:t xml:space="preserve">[2]. Lê Thị Nguyệt (2007), "Dạy học Địa lí KTXH Việt Nam - hệ Đào tạo GV THCS theo định hướng giáo dục vì sự phát triển bền vững", </w:t>
      </w:r>
      <w:r w:rsidRPr="00EA6930">
        <w:rPr>
          <w:rFonts w:ascii="Times New Roman" w:hAnsi="Times New Roman"/>
          <w:i/>
          <w:sz w:val="26"/>
          <w:szCs w:val="26"/>
          <w:lang w:val="cs-CZ"/>
        </w:rPr>
        <w:t xml:space="preserve">Tạp chí KH&amp;CN </w:t>
      </w:r>
      <w:r>
        <w:rPr>
          <w:rFonts w:ascii="Times New Roman" w:hAnsi="Times New Roman"/>
          <w:i/>
          <w:sz w:val="26"/>
          <w:szCs w:val="26"/>
          <w:lang w:val="cs-CZ"/>
        </w:rPr>
        <w:t xml:space="preserve">Đại học </w:t>
      </w:r>
      <w:r w:rsidRPr="00EA6930">
        <w:rPr>
          <w:rFonts w:ascii="Times New Roman" w:hAnsi="Times New Roman"/>
          <w:i/>
          <w:sz w:val="26"/>
          <w:szCs w:val="26"/>
          <w:lang w:val="cs-CZ"/>
        </w:rPr>
        <w:t>Thái Nguyên</w:t>
      </w:r>
      <w:r w:rsidRPr="00AD64E5">
        <w:rPr>
          <w:rFonts w:ascii="Times New Roman" w:hAnsi="Times New Roman"/>
          <w:sz w:val="26"/>
          <w:szCs w:val="26"/>
          <w:lang w:val="cs-CZ"/>
        </w:rPr>
        <w:t>, số 3, tậ</w:t>
      </w:r>
      <w:r>
        <w:rPr>
          <w:rFonts w:ascii="Times New Roman" w:hAnsi="Times New Roman"/>
          <w:sz w:val="26"/>
          <w:szCs w:val="26"/>
          <w:lang w:val="cs-CZ"/>
        </w:rPr>
        <w:t>p 2.</w:t>
      </w:r>
    </w:p>
    <w:p w14:paraId="5402EF40" w14:textId="77777777" w:rsidR="00E65D71" w:rsidRDefault="00E65D71" w:rsidP="004C6DE1">
      <w:pPr>
        <w:spacing w:before="0" w:after="120" w:line="276" w:lineRule="auto"/>
        <w:ind w:firstLine="0"/>
        <w:rPr>
          <w:rFonts w:ascii="Times New Roman" w:hAnsi="Times New Roman"/>
          <w:sz w:val="26"/>
          <w:szCs w:val="26"/>
          <w:lang w:val="cs-CZ"/>
        </w:rPr>
      </w:pPr>
      <w:r w:rsidRPr="00AD64E5">
        <w:rPr>
          <w:rFonts w:ascii="Times New Roman" w:hAnsi="Times New Roman"/>
          <w:sz w:val="26"/>
          <w:szCs w:val="26"/>
          <w:lang w:val="cs-CZ"/>
        </w:rPr>
        <w:t xml:space="preserve">[3]. Lê Thị Nguyệt (2011), "Tác động của biến đổi khí hậu đến ngành nông nghiệp Việt Nam", </w:t>
      </w:r>
      <w:r w:rsidRPr="00EA6930">
        <w:rPr>
          <w:rFonts w:ascii="Times New Roman" w:hAnsi="Times New Roman"/>
          <w:i/>
          <w:sz w:val="26"/>
          <w:szCs w:val="26"/>
          <w:lang w:val="cs-CZ"/>
        </w:rPr>
        <w:t xml:space="preserve">Tạp chí KH&amp;CN </w:t>
      </w:r>
      <w:r>
        <w:rPr>
          <w:rFonts w:ascii="Times New Roman" w:hAnsi="Times New Roman"/>
          <w:i/>
          <w:sz w:val="26"/>
          <w:szCs w:val="26"/>
          <w:lang w:val="cs-CZ"/>
        </w:rPr>
        <w:t xml:space="preserve">Đại học </w:t>
      </w:r>
      <w:r w:rsidRPr="00EA6930">
        <w:rPr>
          <w:rFonts w:ascii="Times New Roman" w:hAnsi="Times New Roman"/>
          <w:i/>
          <w:sz w:val="26"/>
          <w:szCs w:val="26"/>
          <w:lang w:val="cs-CZ"/>
        </w:rPr>
        <w:t>Thái Nguyên</w:t>
      </w:r>
      <w:r w:rsidRPr="00AD64E5">
        <w:rPr>
          <w:rFonts w:ascii="Times New Roman" w:hAnsi="Times New Roman"/>
          <w:sz w:val="26"/>
          <w:szCs w:val="26"/>
          <w:lang w:val="cs-CZ"/>
        </w:rPr>
        <w:t>, số 04, tập 80</w:t>
      </w:r>
      <w:r>
        <w:rPr>
          <w:rFonts w:ascii="Times New Roman" w:hAnsi="Times New Roman"/>
          <w:sz w:val="26"/>
          <w:szCs w:val="26"/>
          <w:lang w:val="cs-CZ"/>
        </w:rPr>
        <w:t>.</w:t>
      </w:r>
    </w:p>
    <w:p w14:paraId="0FA1473D" w14:textId="77777777" w:rsidR="00E65D71" w:rsidRDefault="00E65D71" w:rsidP="004C6DE1">
      <w:pPr>
        <w:spacing w:before="0" w:after="120" w:line="276" w:lineRule="auto"/>
        <w:ind w:firstLine="0"/>
        <w:rPr>
          <w:rFonts w:ascii="Times New Roman" w:hAnsi="Times New Roman"/>
          <w:sz w:val="26"/>
          <w:szCs w:val="26"/>
          <w:lang w:val="cs-CZ"/>
        </w:rPr>
      </w:pPr>
      <w:r w:rsidRPr="00AD64E5">
        <w:rPr>
          <w:rFonts w:ascii="Times New Roman" w:hAnsi="Times New Roman"/>
          <w:sz w:val="26"/>
          <w:szCs w:val="26"/>
          <w:lang w:val="cs-CZ"/>
        </w:rPr>
        <w:t xml:space="preserve">[4]. Lê Thị Nguyệt (2012), "Hiện trạng ba loại rừng của tỉnh Thái Nguyên và giải pháp phát triển bền vững", </w:t>
      </w:r>
      <w:r w:rsidRPr="00EA6930">
        <w:rPr>
          <w:rFonts w:ascii="Times New Roman" w:hAnsi="Times New Roman"/>
          <w:i/>
          <w:sz w:val="26"/>
          <w:szCs w:val="26"/>
          <w:lang w:val="cs-CZ"/>
        </w:rPr>
        <w:t>Tạp chí KH&amp;CN Đại học Thái Nguyên</w:t>
      </w:r>
      <w:r w:rsidRPr="00AD64E5">
        <w:rPr>
          <w:rFonts w:ascii="Times New Roman" w:hAnsi="Times New Roman"/>
          <w:sz w:val="26"/>
          <w:szCs w:val="26"/>
          <w:lang w:val="cs-CZ"/>
        </w:rPr>
        <w:t>, số 12, tập 100</w:t>
      </w:r>
      <w:r>
        <w:rPr>
          <w:rFonts w:ascii="Times New Roman" w:hAnsi="Times New Roman"/>
          <w:sz w:val="26"/>
          <w:szCs w:val="26"/>
          <w:lang w:val="cs-CZ"/>
        </w:rPr>
        <w:t>.</w:t>
      </w:r>
    </w:p>
    <w:p w14:paraId="3936B299" w14:textId="4FF98387" w:rsidR="00E65D71" w:rsidRDefault="00E65D71" w:rsidP="004C6DE1">
      <w:pPr>
        <w:spacing w:before="0" w:after="120" w:line="276" w:lineRule="auto"/>
        <w:ind w:firstLine="0"/>
        <w:rPr>
          <w:rFonts w:ascii="Times New Roman" w:hAnsi="Times New Roman"/>
          <w:sz w:val="26"/>
          <w:szCs w:val="26"/>
          <w:lang w:val="cs-CZ"/>
        </w:rPr>
      </w:pPr>
      <w:r w:rsidRPr="00AD64E5">
        <w:rPr>
          <w:rFonts w:ascii="Times New Roman" w:hAnsi="Times New Roman"/>
          <w:sz w:val="26"/>
          <w:szCs w:val="26"/>
          <w:lang w:val="cs-CZ"/>
        </w:rPr>
        <w:t>[5]. Nguyễn Lập Dân, Lê Thị Nguyệt (201</w:t>
      </w:r>
      <w:r w:rsidR="00DE2101">
        <w:rPr>
          <w:rFonts w:ascii="Times New Roman" w:hAnsi="Times New Roman"/>
          <w:sz w:val="26"/>
          <w:szCs w:val="26"/>
          <w:lang w:val="cs-CZ"/>
        </w:rPr>
        <w:t>4</w:t>
      </w:r>
      <w:r w:rsidRPr="00AD64E5">
        <w:rPr>
          <w:rFonts w:ascii="Times New Roman" w:hAnsi="Times New Roman"/>
          <w:sz w:val="26"/>
          <w:szCs w:val="26"/>
          <w:lang w:val="cs-CZ"/>
        </w:rPr>
        <w:t xml:space="preserve">), "Đề xuất một số giải pháp phát triển bền vững nông nghiệp tỉnh Thái Nguyên đến năm 2020, tầm nhìn đến năm 2030", </w:t>
      </w:r>
      <w:r w:rsidRPr="00EA6930">
        <w:rPr>
          <w:rFonts w:ascii="Times New Roman" w:hAnsi="Times New Roman"/>
          <w:i/>
          <w:sz w:val="26"/>
          <w:szCs w:val="26"/>
          <w:lang w:val="cs-CZ"/>
        </w:rPr>
        <w:t>Tạp chí Tài nguyên nước</w:t>
      </w:r>
      <w:r w:rsidRPr="00AD64E5">
        <w:rPr>
          <w:rFonts w:ascii="Times New Roman" w:hAnsi="Times New Roman"/>
          <w:sz w:val="26"/>
          <w:szCs w:val="26"/>
          <w:lang w:val="cs-CZ"/>
        </w:rPr>
        <w:t>, số</w:t>
      </w:r>
      <w:r>
        <w:rPr>
          <w:rFonts w:ascii="Times New Roman" w:hAnsi="Times New Roman"/>
          <w:sz w:val="26"/>
          <w:szCs w:val="26"/>
          <w:lang w:val="cs-CZ"/>
        </w:rPr>
        <w:t xml:space="preserve"> 02.</w:t>
      </w:r>
    </w:p>
    <w:p w14:paraId="3237BE3E" w14:textId="7F4E174E" w:rsidR="00DE2101" w:rsidRPr="00AD64E5" w:rsidRDefault="00DE2101" w:rsidP="004C6DE1">
      <w:pPr>
        <w:spacing w:before="0" w:after="120" w:line="276" w:lineRule="auto"/>
        <w:ind w:firstLine="0"/>
        <w:rPr>
          <w:rFonts w:ascii="Times New Roman" w:hAnsi="Times New Roman"/>
          <w:sz w:val="26"/>
          <w:szCs w:val="26"/>
          <w:lang w:val="cs-CZ"/>
        </w:rPr>
      </w:pPr>
      <w:r>
        <w:rPr>
          <w:rFonts w:ascii="Times New Roman" w:hAnsi="Times New Roman"/>
          <w:sz w:val="26"/>
          <w:szCs w:val="26"/>
          <w:lang w:val="cs-CZ"/>
        </w:rPr>
        <w:t xml:space="preserve">[6]. Lê Thị Nguyệt (2019), </w:t>
      </w:r>
      <w:r w:rsidRPr="00DE2101">
        <w:rPr>
          <w:rFonts w:ascii="Times New Roman" w:hAnsi="Times New Roman"/>
          <w:sz w:val="26"/>
          <w:szCs w:val="26"/>
          <w:lang w:val="cs-CZ"/>
        </w:rPr>
        <w:t>Dạy học Địa lí tự nhiên đại cương ở trường Đại học Sư phạm Thái Nguyên theo hướng tiếp cận năng lực</w:t>
      </w:r>
      <w:r>
        <w:rPr>
          <w:rFonts w:ascii="Times New Roman" w:hAnsi="Times New Roman"/>
          <w:sz w:val="26"/>
          <w:szCs w:val="26"/>
          <w:lang w:val="cs-CZ"/>
        </w:rPr>
        <w:t xml:space="preserve">, </w:t>
      </w:r>
      <w:r w:rsidRPr="00DE2101">
        <w:rPr>
          <w:rFonts w:ascii="Times New Roman" w:hAnsi="Times New Roman"/>
          <w:sz w:val="26"/>
          <w:szCs w:val="26"/>
          <w:lang w:val="cs-CZ"/>
        </w:rPr>
        <w:t>Tạp chí khoa học, trường Đại học Cần Thơ</w:t>
      </w:r>
      <w:r>
        <w:rPr>
          <w:rFonts w:ascii="Times New Roman" w:hAnsi="Times New Roman"/>
          <w:sz w:val="26"/>
          <w:szCs w:val="26"/>
          <w:lang w:val="cs-CZ"/>
        </w:rPr>
        <w:t>.</w:t>
      </w:r>
    </w:p>
    <w:p w14:paraId="026E5D58" w14:textId="3BB4D39B" w:rsidR="00E65D71" w:rsidRPr="00AD64E5" w:rsidRDefault="00E65D71" w:rsidP="004C6DE1">
      <w:pPr>
        <w:numPr>
          <w:ilvl w:val="0"/>
          <w:numId w:val="1"/>
        </w:numPr>
        <w:tabs>
          <w:tab w:val="left" w:pos="284"/>
        </w:tabs>
        <w:spacing w:before="0" w:after="120" w:line="276" w:lineRule="auto"/>
        <w:ind w:left="0" w:firstLine="0"/>
        <w:rPr>
          <w:rFonts w:ascii="Times New Roman" w:hAnsi="Times New Roman"/>
          <w:b/>
          <w:sz w:val="26"/>
          <w:szCs w:val="26"/>
          <w:lang w:val="cs-CZ"/>
        </w:rPr>
      </w:pPr>
      <w:r w:rsidRPr="00AD64E5">
        <w:rPr>
          <w:rFonts w:ascii="Times New Roman" w:hAnsi="Times New Roman"/>
          <w:b/>
          <w:sz w:val="26"/>
          <w:szCs w:val="26"/>
          <w:lang w:val="cs-CZ"/>
        </w:rPr>
        <w:lastRenderedPageBreak/>
        <w:t>Bài báo đăng Hội nghị trong nước</w:t>
      </w:r>
      <w:r w:rsidR="00886887">
        <w:rPr>
          <w:rFonts w:ascii="Times New Roman" w:hAnsi="Times New Roman"/>
          <w:b/>
          <w:sz w:val="26"/>
          <w:szCs w:val="26"/>
          <w:lang w:val="cs-CZ"/>
        </w:rPr>
        <w:t xml:space="preserve"> và quốc tế</w:t>
      </w:r>
    </w:p>
    <w:p w14:paraId="5EFFB090" w14:textId="307A719C" w:rsidR="00E65D71" w:rsidRPr="00AD64E5" w:rsidRDefault="00E65D71" w:rsidP="004C6DE1">
      <w:pPr>
        <w:spacing w:before="0" w:line="276" w:lineRule="auto"/>
        <w:ind w:firstLine="0"/>
        <w:rPr>
          <w:rFonts w:ascii="Times New Roman" w:hAnsi="Times New Roman"/>
          <w:sz w:val="26"/>
          <w:szCs w:val="26"/>
          <w:lang w:val="cs-CZ"/>
        </w:rPr>
      </w:pPr>
      <w:r w:rsidRPr="00AD64E5">
        <w:rPr>
          <w:rFonts w:ascii="Times New Roman" w:hAnsi="Times New Roman"/>
          <w:sz w:val="26"/>
          <w:szCs w:val="26"/>
          <w:lang w:val="cs-CZ"/>
        </w:rPr>
        <w:t>[</w:t>
      </w:r>
      <w:r w:rsidR="00CD6296">
        <w:rPr>
          <w:rFonts w:ascii="Times New Roman" w:hAnsi="Times New Roman"/>
          <w:sz w:val="26"/>
          <w:szCs w:val="26"/>
          <w:lang w:val="cs-CZ"/>
        </w:rPr>
        <w:t>7</w:t>
      </w:r>
      <w:r w:rsidRPr="00AD64E5">
        <w:rPr>
          <w:rFonts w:ascii="Times New Roman" w:hAnsi="Times New Roman"/>
          <w:sz w:val="26"/>
          <w:szCs w:val="26"/>
          <w:lang w:val="cs-CZ"/>
        </w:rPr>
        <w:t xml:space="preserve">]. Lê Thị Nguyệt (2008), "Tài nguyên đất tỉnh Thái Nguyên: tiềm năng, hiện trạng và chiến lược sử dụng bền vững", Kỉ yếu Hội nghị khoa học </w:t>
      </w:r>
      <w:r w:rsidRPr="00EA6930">
        <w:rPr>
          <w:rFonts w:ascii="Times New Roman" w:hAnsi="Times New Roman"/>
          <w:i/>
          <w:sz w:val="26"/>
          <w:szCs w:val="26"/>
          <w:lang w:val="cs-CZ"/>
        </w:rPr>
        <w:t>Địa lí toàn quốc lần thứ 3</w:t>
      </w:r>
      <w:r w:rsidRPr="00AD64E5">
        <w:rPr>
          <w:rFonts w:ascii="Times New Roman" w:hAnsi="Times New Roman"/>
          <w:sz w:val="26"/>
          <w:szCs w:val="26"/>
          <w:lang w:val="cs-CZ"/>
        </w:rPr>
        <w:t>, NXB KHKT, Hà Nội.</w:t>
      </w:r>
    </w:p>
    <w:p w14:paraId="12257BFA" w14:textId="19B21E14" w:rsidR="00E65D71" w:rsidRPr="00AD64E5" w:rsidRDefault="00E65D71" w:rsidP="004C6DE1">
      <w:pPr>
        <w:spacing w:before="0" w:line="276" w:lineRule="auto"/>
        <w:ind w:firstLine="0"/>
        <w:rPr>
          <w:rFonts w:ascii="Times New Roman" w:hAnsi="Times New Roman"/>
          <w:sz w:val="26"/>
          <w:szCs w:val="26"/>
          <w:lang w:val="cs-CZ"/>
        </w:rPr>
      </w:pPr>
      <w:r w:rsidRPr="00AD64E5">
        <w:rPr>
          <w:rFonts w:ascii="Times New Roman" w:hAnsi="Times New Roman"/>
          <w:sz w:val="26"/>
          <w:szCs w:val="26"/>
          <w:lang w:val="cs-CZ"/>
        </w:rPr>
        <w:t>[</w:t>
      </w:r>
      <w:r w:rsidR="00CD6296">
        <w:rPr>
          <w:rFonts w:ascii="Times New Roman" w:hAnsi="Times New Roman"/>
          <w:sz w:val="26"/>
          <w:szCs w:val="26"/>
          <w:lang w:val="cs-CZ"/>
        </w:rPr>
        <w:t>8</w:t>
      </w:r>
      <w:r w:rsidRPr="00AD64E5">
        <w:rPr>
          <w:rFonts w:ascii="Times New Roman" w:hAnsi="Times New Roman"/>
          <w:sz w:val="26"/>
          <w:szCs w:val="26"/>
          <w:lang w:val="cs-CZ"/>
        </w:rPr>
        <w:t xml:space="preserve">]. Lê Thị Nguyệt (2010), "Đánh giá tiềm năng và hiện trạng phát triển ngành nông nghiệp tỉnh Thái Nguyên hướng tới phát triển bền vững", Kỉ yếu Hội nghị khoa học </w:t>
      </w:r>
      <w:r w:rsidRPr="00EA6930">
        <w:rPr>
          <w:rFonts w:ascii="Times New Roman" w:hAnsi="Times New Roman"/>
          <w:i/>
          <w:sz w:val="26"/>
          <w:szCs w:val="26"/>
          <w:lang w:val="cs-CZ"/>
        </w:rPr>
        <w:t>Địa lí toàn quốc lần thứ 5</w:t>
      </w:r>
      <w:r w:rsidRPr="00AD64E5">
        <w:rPr>
          <w:rFonts w:ascii="Times New Roman" w:hAnsi="Times New Roman"/>
          <w:sz w:val="26"/>
          <w:szCs w:val="26"/>
          <w:lang w:val="cs-CZ"/>
        </w:rPr>
        <w:t xml:space="preserve">, NXB KHTN&amp;CN, Hà Nội. </w:t>
      </w:r>
    </w:p>
    <w:p w14:paraId="4311F35F" w14:textId="55A9E747" w:rsidR="00E65D71" w:rsidRPr="00AD64E5" w:rsidRDefault="00E65D71" w:rsidP="004C6DE1">
      <w:pPr>
        <w:spacing w:before="0" w:line="276" w:lineRule="auto"/>
        <w:ind w:firstLine="0"/>
        <w:rPr>
          <w:rFonts w:ascii="Times New Roman" w:hAnsi="Times New Roman"/>
          <w:sz w:val="26"/>
          <w:szCs w:val="26"/>
          <w:lang w:val="cs-CZ"/>
        </w:rPr>
      </w:pPr>
      <w:r w:rsidRPr="00AD64E5">
        <w:rPr>
          <w:rFonts w:ascii="Times New Roman" w:hAnsi="Times New Roman"/>
          <w:sz w:val="26"/>
          <w:szCs w:val="26"/>
          <w:lang w:val="cs-CZ"/>
        </w:rPr>
        <w:t>[</w:t>
      </w:r>
      <w:r w:rsidR="00CD6296">
        <w:rPr>
          <w:rFonts w:ascii="Times New Roman" w:hAnsi="Times New Roman"/>
          <w:sz w:val="26"/>
          <w:szCs w:val="26"/>
          <w:lang w:val="cs-CZ"/>
        </w:rPr>
        <w:t>9</w:t>
      </w:r>
      <w:r w:rsidRPr="00AD64E5">
        <w:rPr>
          <w:rFonts w:ascii="Times New Roman" w:hAnsi="Times New Roman"/>
          <w:sz w:val="26"/>
          <w:szCs w:val="26"/>
          <w:lang w:val="cs-CZ"/>
        </w:rPr>
        <w:t xml:space="preserve">]. Nguyễn Lập Dân, Lê Thị Nguyệt (2014), "Đặc điểm và vai trò của địa hình trong thành tạo cảnh quan tỉnh Thái Nguyên", Kỉ yếu Hội nghị khoa học </w:t>
      </w:r>
      <w:r w:rsidRPr="00EA6930">
        <w:rPr>
          <w:rFonts w:ascii="Times New Roman" w:hAnsi="Times New Roman"/>
          <w:i/>
          <w:sz w:val="26"/>
          <w:szCs w:val="26"/>
          <w:lang w:val="cs-CZ"/>
        </w:rPr>
        <w:t>Địa lí toàn quốc lần thứ 8</w:t>
      </w:r>
      <w:r w:rsidRPr="00AD64E5">
        <w:rPr>
          <w:rFonts w:ascii="Times New Roman" w:hAnsi="Times New Roman"/>
          <w:sz w:val="26"/>
          <w:szCs w:val="26"/>
          <w:lang w:val="cs-CZ"/>
        </w:rPr>
        <w:t>, TP. Hồ Chí Minh.</w:t>
      </w:r>
    </w:p>
    <w:p w14:paraId="22B25D47" w14:textId="5A3FE531" w:rsidR="00E65D71" w:rsidRDefault="00E65D71" w:rsidP="004C6DE1">
      <w:pPr>
        <w:spacing w:before="0" w:line="276" w:lineRule="auto"/>
        <w:ind w:firstLine="0"/>
        <w:rPr>
          <w:rFonts w:ascii="Times New Roman" w:hAnsi="Times New Roman"/>
          <w:sz w:val="26"/>
          <w:szCs w:val="26"/>
          <w:lang w:val="cs-CZ"/>
        </w:rPr>
      </w:pPr>
      <w:r w:rsidRPr="00AD64E5">
        <w:rPr>
          <w:rFonts w:ascii="Times New Roman" w:hAnsi="Times New Roman"/>
          <w:sz w:val="26"/>
          <w:szCs w:val="26"/>
          <w:lang w:val="cs-CZ"/>
        </w:rPr>
        <w:t>[</w:t>
      </w:r>
      <w:r w:rsidR="00CD6296">
        <w:rPr>
          <w:rFonts w:ascii="Times New Roman" w:hAnsi="Times New Roman"/>
          <w:sz w:val="26"/>
          <w:szCs w:val="26"/>
          <w:lang w:val="cs-CZ"/>
        </w:rPr>
        <w:t>10</w:t>
      </w:r>
      <w:r w:rsidRPr="00AD64E5">
        <w:rPr>
          <w:rFonts w:ascii="Times New Roman" w:hAnsi="Times New Roman"/>
          <w:sz w:val="26"/>
          <w:szCs w:val="26"/>
          <w:lang w:val="cs-CZ"/>
        </w:rPr>
        <w:t>]. Lê Thị Nguyệt (201</w:t>
      </w:r>
      <w:r w:rsidR="008D46B5">
        <w:rPr>
          <w:rFonts w:ascii="Times New Roman" w:hAnsi="Times New Roman"/>
          <w:sz w:val="26"/>
          <w:szCs w:val="26"/>
          <w:lang w:val="cs-CZ"/>
        </w:rPr>
        <w:t>6</w:t>
      </w:r>
      <w:r w:rsidRPr="00AD64E5">
        <w:rPr>
          <w:rFonts w:ascii="Times New Roman" w:hAnsi="Times New Roman"/>
          <w:sz w:val="26"/>
          <w:szCs w:val="26"/>
          <w:lang w:val="cs-CZ"/>
        </w:rPr>
        <w:t xml:space="preserve">), "Các quan điểm tiếp cận trong nghiên cứu phát triển nông, lâm nghiệp tỉnh Thái Nguyên", Kỉ yếu Hội nghị khoa học </w:t>
      </w:r>
      <w:r w:rsidRPr="00EA6930">
        <w:rPr>
          <w:rFonts w:ascii="Times New Roman" w:hAnsi="Times New Roman"/>
          <w:i/>
          <w:sz w:val="26"/>
          <w:szCs w:val="26"/>
          <w:lang w:val="cs-CZ"/>
        </w:rPr>
        <w:t>Địa lí toàn quốc lần thứ 8</w:t>
      </w:r>
      <w:r w:rsidRPr="00AD64E5">
        <w:rPr>
          <w:rFonts w:ascii="Times New Roman" w:hAnsi="Times New Roman"/>
          <w:sz w:val="26"/>
          <w:szCs w:val="26"/>
          <w:lang w:val="cs-CZ"/>
        </w:rPr>
        <w:t>, TP. Hồ Chí Minh.</w:t>
      </w:r>
    </w:p>
    <w:p w14:paraId="56B5C6DD" w14:textId="7CEE6A41" w:rsidR="002827F2" w:rsidRDefault="00CD6296" w:rsidP="004C6DE1">
      <w:pPr>
        <w:spacing w:before="0" w:line="276" w:lineRule="auto"/>
        <w:ind w:firstLine="0"/>
        <w:rPr>
          <w:rFonts w:ascii="Times New Roman" w:hAnsi="Times New Roman"/>
          <w:sz w:val="26"/>
          <w:szCs w:val="26"/>
          <w:lang w:val="cs-CZ"/>
        </w:rPr>
      </w:pPr>
      <w:r>
        <w:rPr>
          <w:rFonts w:ascii="Times New Roman" w:hAnsi="Times New Roman"/>
          <w:sz w:val="26"/>
          <w:szCs w:val="26"/>
          <w:lang w:val="cs-CZ"/>
        </w:rPr>
        <w:t xml:space="preserve">[11]. Lê Thị Nguyệt – nnk (2016), </w:t>
      </w:r>
      <w:r w:rsidRPr="00CD6296">
        <w:rPr>
          <w:rFonts w:ascii="Times New Roman" w:hAnsi="Times New Roman"/>
          <w:sz w:val="26"/>
          <w:szCs w:val="26"/>
          <w:lang w:val="cs-CZ"/>
        </w:rPr>
        <w:t>Đặc điểm cấu trúc cảnh quan rừng tự nhiên khu bảo tồn thiên nhiên Ngọc Linh, tỉnh Kon Tum</w:t>
      </w:r>
      <w:r w:rsidR="007D32DA">
        <w:rPr>
          <w:rFonts w:ascii="Times New Roman" w:hAnsi="Times New Roman"/>
          <w:sz w:val="26"/>
          <w:szCs w:val="26"/>
          <w:lang w:val="cs-CZ"/>
        </w:rPr>
        <w:t xml:space="preserve">, Kỷ yếu </w:t>
      </w:r>
      <w:r w:rsidR="002827F2" w:rsidRPr="002827F2">
        <w:rPr>
          <w:rFonts w:ascii="Times New Roman" w:hAnsi="Times New Roman"/>
          <w:sz w:val="26"/>
          <w:szCs w:val="26"/>
          <w:lang w:val="cs-CZ"/>
        </w:rPr>
        <w:t>Hội nghị khoa học toàn quốc về nghiên cứu và giảng dạy sinh học ở Việt Nam, NXB ĐHQG Hà Nội</w:t>
      </w:r>
      <w:r w:rsidR="002827F2">
        <w:rPr>
          <w:rFonts w:ascii="Times New Roman" w:hAnsi="Times New Roman"/>
          <w:sz w:val="26"/>
          <w:szCs w:val="26"/>
          <w:lang w:val="cs-CZ"/>
        </w:rPr>
        <w:t>.</w:t>
      </w:r>
    </w:p>
    <w:p w14:paraId="76B2F05D" w14:textId="2EB41333" w:rsidR="00021DC1" w:rsidRDefault="005159EC" w:rsidP="004C6DE1">
      <w:pPr>
        <w:spacing w:before="0" w:line="276" w:lineRule="auto"/>
        <w:ind w:firstLine="0"/>
        <w:rPr>
          <w:rFonts w:ascii="Times New Roman" w:hAnsi="Times New Roman"/>
          <w:sz w:val="26"/>
          <w:szCs w:val="26"/>
          <w:lang w:val="cs-CZ"/>
        </w:rPr>
      </w:pPr>
      <w:r>
        <w:rPr>
          <w:rFonts w:ascii="Times New Roman" w:hAnsi="Times New Roman"/>
          <w:sz w:val="26"/>
          <w:szCs w:val="26"/>
          <w:lang w:val="cs-CZ"/>
        </w:rPr>
        <w:t xml:space="preserve">[12]. </w:t>
      </w:r>
      <w:r w:rsidR="00021DC1">
        <w:rPr>
          <w:rFonts w:ascii="Times New Roman" w:hAnsi="Times New Roman"/>
          <w:sz w:val="26"/>
          <w:szCs w:val="26"/>
          <w:lang w:val="cs-CZ"/>
        </w:rPr>
        <w:t xml:space="preserve">Lê Thị Nguyệt (2016), </w:t>
      </w:r>
      <w:r w:rsidR="00021DC1" w:rsidRPr="00021DC1">
        <w:rPr>
          <w:rFonts w:ascii="Times New Roman" w:hAnsi="Times New Roman"/>
          <w:sz w:val="26"/>
          <w:szCs w:val="26"/>
          <w:lang w:val="cs-CZ"/>
        </w:rPr>
        <w:t>Nghiên cứu địa hình tỉnh Thái Nguyên đối với sự hình thành và phân hóa cảnh quan</w:t>
      </w:r>
      <w:r w:rsidR="00021DC1">
        <w:rPr>
          <w:rFonts w:ascii="Times New Roman" w:hAnsi="Times New Roman"/>
          <w:sz w:val="26"/>
          <w:szCs w:val="26"/>
          <w:lang w:val="cs-CZ"/>
        </w:rPr>
        <w:t>, Kỷ yếu</w:t>
      </w:r>
      <w:r w:rsidR="00021DC1" w:rsidRPr="00021DC1">
        <w:rPr>
          <w:rFonts w:ascii="Times New Roman" w:hAnsi="Times New Roman"/>
          <w:sz w:val="26"/>
          <w:szCs w:val="26"/>
          <w:lang w:val="cs-CZ"/>
        </w:rPr>
        <w:t xml:space="preserve"> Hội nghị khoa học Địa lý toàn quốc lần thứ 9</w:t>
      </w:r>
      <w:r w:rsidR="00021DC1">
        <w:rPr>
          <w:rFonts w:ascii="Times New Roman" w:hAnsi="Times New Roman"/>
          <w:sz w:val="26"/>
          <w:szCs w:val="26"/>
          <w:lang w:val="cs-CZ"/>
        </w:rPr>
        <w:t>.</w:t>
      </w:r>
    </w:p>
    <w:p w14:paraId="4D515DF3" w14:textId="309357BB" w:rsidR="00021DC1" w:rsidRDefault="00021DC1" w:rsidP="004C6DE1">
      <w:pPr>
        <w:spacing w:before="0" w:line="276" w:lineRule="auto"/>
        <w:ind w:firstLine="0"/>
        <w:rPr>
          <w:rFonts w:ascii="Times New Roman" w:hAnsi="Times New Roman"/>
          <w:sz w:val="26"/>
          <w:szCs w:val="28"/>
          <w:lang w:val="cs-CZ"/>
        </w:rPr>
      </w:pPr>
      <w:r>
        <w:rPr>
          <w:rFonts w:ascii="Times New Roman" w:hAnsi="Times New Roman"/>
          <w:sz w:val="26"/>
          <w:szCs w:val="26"/>
          <w:lang w:val="cs-CZ"/>
        </w:rPr>
        <w:t xml:space="preserve">[13]. </w:t>
      </w:r>
      <w:r w:rsidR="008D46B5" w:rsidRPr="001F563D">
        <w:rPr>
          <w:rFonts w:ascii="Times New Roman" w:hAnsi="Times New Roman"/>
          <w:sz w:val="26"/>
          <w:szCs w:val="28"/>
          <w:lang w:val="cs-CZ"/>
        </w:rPr>
        <w:t>Lê Th</w:t>
      </w:r>
      <w:r w:rsidR="008D46B5" w:rsidRPr="001F563D">
        <w:rPr>
          <w:rFonts w:ascii="Times New Roman" w:hAnsi="Times New Roman" w:cs="Arial"/>
          <w:sz w:val="26"/>
          <w:szCs w:val="28"/>
          <w:lang w:val="cs-CZ"/>
        </w:rPr>
        <w:t>ị</w:t>
      </w:r>
      <w:r w:rsidR="008D46B5" w:rsidRPr="001F563D">
        <w:rPr>
          <w:rFonts w:ascii="Times New Roman" w:hAnsi="Times New Roman"/>
          <w:sz w:val="26"/>
          <w:szCs w:val="28"/>
          <w:lang w:val="cs-CZ"/>
        </w:rPr>
        <w:t xml:space="preserve"> Nguy</w:t>
      </w:r>
      <w:r w:rsidR="008D46B5" w:rsidRPr="001F563D">
        <w:rPr>
          <w:rFonts w:ascii="Times New Roman" w:hAnsi="Times New Roman" w:cs="Arial"/>
          <w:sz w:val="26"/>
          <w:szCs w:val="28"/>
          <w:lang w:val="cs-CZ"/>
        </w:rPr>
        <w:t>ệ</w:t>
      </w:r>
      <w:r w:rsidR="008D46B5" w:rsidRPr="001F563D">
        <w:rPr>
          <w:rFonts w:ascii="Times New Roman" w:hAnsi="Times New Roman"/>
          <w:sz w:val="26"/>
          <w:szCs w:val="28"/>
          <w:lang w:val="cs-CZ"/>
        </w:rPr>
        <w:t xml:space="preserve">t ( </w:t>
      </w:r>
      <w:r w:rsidR="008D46B5">
        <w:rPr>
          <w:rFonts w:ascii="Times New Roman" w:hAnsi="Times New Roman"/>
          <w:sz w:val="26"/>
          <w:szCs w:val="28"/>
          <w:lang w:val="cs-CZ"/>
        </w:rPr>
        <w:t>2018</w:t>
      </w:r>
      <w:r w:rsidR="008D46B5" w:rsidRPr="001F563D">
        <w:rPr>
          <w:rFonts w:ascii="Times New Roman" w:hAnsi="Times New Roman"/>
          <w:sz w:val="26"/>
          <w:szCs w:val="28"/>
          <w:lang w:val="cs-CZ"/>
        </w:rPr>
        <w:t>)</w:t>
      </w:r>
      <w:r w:rsidR="008D46B5">
        <w:rPr>
          <w:rFonts w:ascii="Times New Roman" w:hAnsi="Times New Roman"/>
          <w:sz w:val="26"/>
          <w:szCs w:val="28"/>
          <w:lang w:val="cs-CZ"/>
        </w:rPr>
        <w:t xml:space="preserve">, </w:t>
      </w:r>
      <w:r w:rsidR="008D46B5" w:rsidRPr="009957AC">
        <w:rPr>
          <w:rFonts w:ascii="Times New Roman" w:hAnsi="Times New Roman"/>
          <w:sz w:val="26"/>
          <w:szCs w:val="28"/>
          <w:lang w:val="cs-CZ"/>
        </w:rPr>
        <w:t>Một số giải pháp sử dụng bền vững tài nguyên đất dốc cho phát triển nông</w:t>
      </w:r>
      <w:r w:rsidR="005C65F9">
        <w:rPr>
          <w:rFonts w:ascii="Times New Roman" w:hAnsi="Times New Roman"/>
          <w:sz w:val="26"/>
          <w:szCs w:val="28"/>
          <w:lang w:val="cs-CZ"/>
        </w:rPr>
        <w:t xml:space="preserve"> nghiệp</w:t>
      </w:r>
      <w:r w:rsidR="008D46B5" w:rsidRPr="009957AC">
        <w:rPr>
          <w:rFonts w:ascii="Times New Roman" w:hAnsi="Times New Roman"/>
          <w:sz w:val="26"/>
          <w:szCs w:val="28"/>
          <w:lang w:val="cs-CZ"/>
        </w:rPr>
        <w:t xml:space="preserve"> ở tỉnh Thái Nguyên</w:t>
      </w:r>
      <w:r w:rsidR="008D46B5">
        <w:rPr>
          <w:rFonts w:ascii="Times New Roman" w:hAnsi="Times New Roman"/>
          <w:sz w:val="26"/>
          <w:szCs w:val="28"/>
          <w:lang w:val="cs-CZ"/>
        </w:rPr>
        <w:t xml:space="preserve">, </w:t>
      </w:r>
      <w:r w:rsidR="008D46B5" w:rsidRPr="009957AC">
        <w:rPr>
          <w:rFonts w:ascii="Times New Roman" w:hAnsi="Times New Roman"/>
          <w:sz w:val="26"/>
          <w:szCs w:val="28"/>
          <w:lang w:val="cs-CZ"/>
        </w:rPr>
        <w:t>K</w:t>
      </w:r>
      <w:r w:rsidR="008D46B5">
        <w:rPr>
          <w:rFonts w:ascii="Times New Roman" w:hAnsi="Times New Roman"/>
          <w:sz w:val="26"/>
          <w:szCs w:val="28"/>
          <w:lang w:val="cs-CZ"/>
        </w:rPr>
        <w:t xml:space="preserve">ỷ </w:t>
      </w:r>
      <w:r w:rsidR="008D46B5" w:rsidRPr="009957AC">
        <w:rPr>
          <w:rFonts w:ascii="Times New Roman" w:hAnsi="Times New Roman"/>
          <w:sz w:val="26"/>
          <w:szCs w:val="28"/>
          <w:lang w:val="cs-CZ"/>
        </w:rPr>
        <w:t xml:space="preserve">yếu Hội nghị </w:t>
      </w:r>
      <w:r w:rsidR="008D46B5" w:rsidRPr="000033DE">
        <w:rPr>
          <w:rFonts w:ascii="Times New Roman" w:hAnsi="Times New Roman"/>
          <w:sz w:val="26"/>
          <w:szCs w:val="28"/>
          <w:lang w:val="cs-CZ"/>
        </w:rPr>
        <w:t xml:space="preserve">khoa học </w:t>
      </w:r>
      <w:r w:rsidR="008D46B5" w:rsidRPr="009957AC">
        <w:rPr>
          <w:rFonts w:ascii="Times New Roman" w:hAnsi="Times New Roman"/>
          <w:sz w:val="26"/>
          <w:szCs w:val="28"/>
          <w:lang w:val="cs-CZ"/>
        </w:rPr>
        <w:t>Địa lí</w:t>
      </w:r>
      <w:r w:rsidR="008D46B5">
        <w:rPr>
          <w:rFonts w:ascii="Times New Roman" w:hAnsi="Times New Roman"/>
          <w:sz w:val="26"/>
          <w:szCs w:val="28"/>
          <w:lang w:val="cs-CZ"/>
        </w:rPr>
        <w:t xml:space="preserve"> </w:t>
      </w:r>
      <w:r w:rsidR="008D46B5" w:rsidRPr="009957AC">
        <w:rPr>
          <w:rFonts w:ascii="Times New Roman" w:hAnsi="Times New Roman"/>
          <w:sz w:val="26"/>
          <w:szCs w:val="28"/>
          <w:lang w:val="cs-CZ"/>
        </w:rPr>
        <w:t>toàn quốc lần thứ 10</w:t>
      </w:r>
      <w:r w:rsidR="008D46B5">
        <w:rPr>
          <w:rFonts w:ascii="Times New Roman" w:hAnsi="Times New Roman"/>
          <w:sz w:val="26"/>
          <w:szCs w:val="28"/>
          <w:lang w:val="cs-CZ"/>
        </w:rPr>
        <w:t>.</w:t>
      </w:r>
    </w:p>
    <w:p w14:paraId="7FE7C607" w14:textId="7D59413B" w:rsidR="008D46B5" w:rsidRPr="008D46B5" w:rsidRDefault="008D46B5" w:rsidP="004C6DE1">
      <w:pPr>
        <w:spacing w:before="0" w:line="276" w:lineRule="auto"/>
        <w:ind w:firstLine="0"/>
        <w:rPr>
          <w:rFonts w:ascii="Times New Roman" w:hAnsi="Times New Roman"/>
          <w:sz w:val="26"/>
          <w:szCs w:val="26"/>
          <w:lang w:val="cs-CZ"/>
        </w:rPr>
      </w:pPr>
      <w:r>
        <w:rPr>
          <w:rFonts w:ascii="Times New Roman" w:hAnsi="Times New Roman"/>
          <w:sz w:val="26"/>
          <w:szCs w:val="26"/>
          <w:lang w:val="cs-CZ"/>
        </w:rPr>
        <w:t xml:space="preserve">[14]. </w:t>
      </w:r>
      <w:r w:rsidRPr="008D46B5">
        <w:rPr>
          <w:rFonts w:ascii="Times New Roman" w:hAnsi="Times New Roman"/>
          <w:sz w:val="26"/>
          <w:szCs w:val="26"/>
          <w:lang w:val="cs-CZ"/>
        </w:rPr>
        <w:t>Lê Thị Nguyệt ( 2018), Dạy học Địa lí tự nhiên Việt Nam ở trường Đại học Sư phạm Thái Nguyên theo hướng tiếp cận năng lực, Kỉ yếu Hội nghị khoa học Địa lí toàn quốc lần thứ 10</w:t>
      </w:r>
      <w:r w:rsidR="005C65F9">
        <w:rPr>
          <w:rFonts w:ascii="Times New Roman" w:hAnsi="Times New Roman"/>
          <w:sz w:val="26"/>
          <w:szCs w:val="26"/>
          <w:lang w:val="cs-CZ"/>
        </w:rPr>
        <w:t>.</w:t>
      </w:r>
    </w:p>
    <w:p w14:paraId="79A4FA38" w14:textId="2EA367D3" w:rsidR="008D46B5" w:rsidRPr="008D46B5" w:rsidRDefault="005C65F9" w:rsidP="004C6DE1">
      <w:pPr>
        <w:spacing w:before="0" w:line="276" w:lineRule="auto"/>
        <w:ind w:firstLine="0"/>
        <w:rPr>
          <w:rFonts w:ascii="Times New Roman" w:hAnsi="Times New Roman"/>
          <w:sz w:val="26"/>
          <w:szCs w:val="26"/>
          <w:lang w:val="cs-CZ"/>
        </w:rPr>
      </w:pPr>
      <w:r>
        <w:rPr>
          <w:rFonts w:ascii="Times New Roman" w:hAnsi="Times New Roman"/>
          <w:sz w:val="26"/>
          <w:szCs w:val="26"/>
          <w:lang w:val="cs-CZ"/>
        </w:rPr>
        <w:t>[15]</w:t>
      </w:r>
      <w:r w:rsidR="008D46B5" w:rsidRPr="008D46B5">
        <w:rPr>
          <w:rFonts w:ascii="Times New Roman" w:hAnsi="Times New Roman"/>
          <w:sz w:val="26"/>
          <w:szCs w:val="26"/>
          <w:lang w:val="cs-CZ"/>
        </w:rPr>
        <w:t>. Lê Thị Nguyệt ( 2019),</w:t>
      </w:r>
      <w:r>
        <w:rPr>
          <w:rFonts w:ascii="Times New Roman" w:hAnsi="Times New Roman"/>
          <w:sz w:val="26"/>
          <w:szCs w:val="26"/>
          <w:lang w:val="cs-CZ"/>
        </w:rPr>
        <w:t xml:space="preserve"> </w:t>
      </w:r>
      <w:r w:rsidR="008D46B5" w:rsidRPr="008D46B5">
        <w:rPr>
          <w:rFonts w:ascii="Times New Roman" w:hAnsi="Times New Roman"/>
          <w:sz w:val="26"/>
          <w:szCs w:val="26"/>
          <w:lang w:val="cs-CZ"/>
        </w:rPr>
        <w:t>Sử dụng bền vững tài nguyên đất dốc cho phát triển nông, lâm nghiệp ở tỉnh Thái Nguyên, Kỉ yếu Hội nghị Khoa học Địa lí toàn quốc lần thứ 11.</w:t>
      </w:r>
    </w:p>
    <w:p w14:paraId="4920325A" w14:textId="42EE2946" w:rsidR="008D46B5" w:rsidRDefault="005C65F9" w:rsidP="004C6DE1">
      <w:pPr>
        <w:spacing w:before="0" w:line="276" w:lineRule="auto"/>
        <w:ind w:firstLine="0"/>
        <w:rPr>
          <w:rFonts w:ascii="Times New Roman" w:hAnsi="Times New Roman"/>
          <w:sz w:val="26"/>
          <w:szCs w:val="26"/>
          <w:lang w:val="cs-CZ"/>
        </w:rPr>
      </w:pPr>
      <w:r>
        <w:rPr>
          <w:rFonts w:ascii="Times New Roman" w:hAnsi="Times New Roman"/>
          <w:sz w:val="26"/>
          <w:szCs w:val="26"/>
          <w:lang w:val="cs-CZ"/>
        </w:rPr>
        <w:t xml:space="preserve">[16]. </w:t>
      </w:r>
      <w:r w:rsidR="008D46B5" w:rsidRPr="008D46B5">
        <w:rPr>
          <w:rFonts w:ascii="Times New Roman" w:hAnsi="Times New Roman"/>
          <w:sz w:val="26"/>
          <w:szCs w:val="26"/>
          <w:lang w:val="cs-CZ"/>
        </w:rPr>
        <w:t>Lê Thị Nguyệt, Hoàng Thi Trà Mi ( 2019), Dạy học tích hợp Địa lí và Lịch sử ở trường Trung học phổ thông đáp ứng yêu cầu công nghiệp 4.0 ở Việt Nam, Kỉ yếu Hội nghị Khoa học Địa lí toàn quốc lần thứ 11</w:t>
      </w:r>
      <w:r>
        <w:rPr>
          <w:rFonts w:ascii="Times New Roman" w:hAnsi="Times New Roman"/>
          <w:sz w:val="26"/>
          <w:szCs w:val="26"/>
          <w:lang w:val="cs-CZ"/>
        </w:rPr>
        <w:t>.</w:t>
      </w:r>
    </w:p>
    <w:p w14:paraId="45B24C01" w14:textId="7C6884E6" w:rsidR="009F2F76" w:rsidRPr="008D46B5" w:rsidRDefault="009F2F76" w:rsidP="004C6DE1">
      <w:pPr>
        <w:spacing w:before="0" w:line="276" w:lineRule="auto"/>
        <w:ind w:firstLine="0"/>
        <w:rPr>
          <w:rFonts w:ascii="Times New Roman" w:hAnsi="Times New Roman"/>
          <w:sz w:val="26"/>
          <w:szCs w:val="26"/>
          <w:lang w:val="cs-CZ"/>
        </w:rPr>
      </w:pPr>
      <w:r>
        <w:rPr>
          <w:rFonts w:ascii="Times New Roman" w:hAnsi="Times New Roman"/>
          <w:sz w:val="26"/>
          <w:szCs w:val="26"/>
          <w:lang w:val="cs-CZ"/>
        </w:rPr>
        <w:t xml:space="preserve">[17]. </w:t>
      </w:r>
      <w:r>
        <w:rPr>
          <w:rFonts w:ascii="Times New Roman" w:eastAsia="Times New Roman" w:hAnsi="Times New Roman"/>
          <w:sz w:val="26"/>
          <w:szCs w:val="26"/>
        </w:rPr>
        <w:t xml:space="preserve">Le Thi Nguyet, Hoang Thi My Hanh (2019), </w:t>
      </w:r>
      <w:r w:rsidRPr="001F563D">
        <w:rPr>
          <w:rFonts w:ascii="Times New Roman" w:hAnsi="Times New Roman"/>
          <w:sz w:val="26"/>
          <w:szCs w:val="28"/>
          <w:lang w:val="cs-CZ"/>
        </w:rPr>
        <w:t>"</w:t>
      </w:r>
      <w:r w:rsidRPr="00F339C2">
        <w:rPr>
          <w:rFonts w:ascii="Times New Roman" w:eastAsia="Times New Roman" w:hAnsi="Times New Roman"/>
          <w:sz w:val="26"/>
          <w:szCs w:val="26"/>
        </w:rPr>
        <w:t>Integrated teaching History and Geography</w:t>
      </w:r>
      <w:r>
        <w:rPr>
          <w:rFonts w:ascii="Times New Roman" w:eastAsia="Times New Roman" w:hAnsi="Times New Roman"/>
          <w:sz w:val="26"/>
          <w:szCs w:val="26"/>
        </w:rPr>
        <w:t xml:space="preserve"> </w:t>
      </w:r>
      <w:r w:rsidRPr="00F339C2">
        <w:rPr>
          <w:rFonts w:ascii="Times New Roman" w:eastAsia="Times New Roman" w:hAnsi="Times New Roman"/>
          <w:sz w:val="26"/>
          <w:szCs w:val="26"/>
        </w:rPr>
        <w:t>in high school to meet requirements for education innovation and 4.0 industrial revolution in VietNam</w:t>
      </w:r>
      <w:r w:rsidRPr="001F563D">
        <w:rPr>
          <w:rFonts w:ascii="Times New Roman" w:hAnsi="Times New Roman"/>
          <w:sz w:val="26"/>
          <w:szCs w:val="28"/>
          <w:lang w:val="cs-CZ"/>
        </w:rPr>
        <w:t>"</w:t>
      </w:r>
      <w:r>
        <w:rPr>
          <w:rFonts w:ascii="Times New Roman" w:hAnsi="Times New Roman"/>
          <w:sz w:val="26"/>
          <w:szCs w:val="28"/>
          <w:lang w:val="cs-CZ"/>
        </w:rPr>
        <w:t xml:space="preserve">, </w:t>
      </w:r>
      <w:r w:rsidRPr="00340ADA">
        <w:rPr>
          <w:rFonts w:ascii="Times New Roman" w:eastAsia="Times New Roman" w:hAnsi="Times New Roman"/>
          <w:sz w:val="26"/>
          <w:szCs w:val="26"/>
        </w:rPr>
        <w:t>Proceeddings of  International ICTER</w:t>
      </w:r>
      <w:r>
        <w:rPr>
          <w:rFonts w:ascii="Times New Roman" w:eastAsia="Times New Roman" w:hAnsi="Times New Roman"/>
          <w:sz w:val="26"/>
          <w:szCs w:val="26"/>
        </w:rPr>
        <w:t>.</w:t>
      </w:r>
    </w:p>
    <w:p w14:paraId="577472CA" w14:textId="211C37FB" w:rsidR="008D46B5" w:rsidRDefault="005C65F9" w:rsidP="004C6DE1">
      <w:pPr>
        <w:spacing w:before="0" w:line="276" w:lineRule="auto"/>
        <w:ind w:firstLine="0"/>
        <w:rPr>
          <w:rFonts w:ascii="Times New Roman" w:hAnsi="Times New Roman"/>
          <w:sz w:val="26"/>
          <w:szCs w:val="26"/>
          <w:lang w:val="cs-CZ"/>
        </w:rPr>
      </w:pPr>
      <w:r>
        <w:rPr>
          <w:rFonts w:ascii="Times New Roman" w:hAnsi="Times New Roman"/>
          <w:sz w:val="26"/>
          <w:szCs w:val="26"/>
          <w:lang w:val="cs-CZ"/>
        </w:rPr>
        <w:t>[18]</w:t>
      </w:r>
      <w:r w:rsidR="008D46B5" w:rsidRPr="008D46B5">
        <w:rPr>
          <w:rFonts w:ascii="Times New Roman" w:hAnsi="Times New Roman"/>
          <w:sz w:val="26"/>
          <w:szCs w:val="26"/>
          <w:lang w:val="cs-CZ"/>
        </w:rPr>
        <w:t>. Lê Thị Nguyệt, Trần Thị Huyên (2020), Hiện trạng rừng phân theo chức năng của tỉnh Thái Nguyên, Kỉ yếu Hội nghị khoa học Trái Đất, mỏ, Môi trường bền vững. "Khoa học Trái Đất, Mỏ, Môi trường với cách mạng công nghiệp lần thứ tư, chuyển đổi số và nâng cao năng lực cạnh tranh Quốc gia", NXB Khoa học tự nhiên và Công nghệ, Hà Nội.</w:t>
      </w:r>
    </w:p>
    <w:p w14:paraId="529C4B82" w14:textId="7970B407" w:rsidR="009F2F76" w:rsidRDefault="009F2F76" w:rsidP="004C6DE1">
      <w:pPr>
        <w:spacing w:before="0" w:line="276" w:lineRule="auto"/>
        <w:ind w:firstLine="0"/>
        <w:rPr>
          <w:rFonts w:ascii="Times New Roman" w:eastAsia="Times New Roman" w:hAnsi="Times New Roman"/>
          <w:sz w:val="26"/>
          <w:szCs w:val="26"/>
        </w:rPr>
      </w:pPr>
      <w:r>
        <w:rPr>
          <w:rFonts w:ascii="Times New Roman" w:hAnsi="Times New Roman"/>
          <w:sz w:val="26"/>
          <w:szCs w:val="26"/>
          <w:lang w:val="cs-CZ"/>
        </w:rPr>
        <w:t xml:space="preserve">[19]. </w:t>
      </w:r>
      <w:r>
        <w:rPr>
          <w:rFonts w:ascii="Times New Roman" w:hAnsi="Times New Roman"/>
          <w:sz w:val="26"/>
          <w:szCs w:val="28"/>
          <w:lang w:val="cs-CZ"/>
        </w:rPr>
        <w:t xml:space="preserve">Le Thi Nguyet, Hoang Thi My Hanh (2020), </w:t>
      </w:r>
      <w:r w:rsidRPr="001F563D">
        <w:rPr>
          <w:rFonts w:ascii="Times New Roman" w:hAnsi="Times New Roman"/>
          <w:sz w:val="26"/>
          <w:szCs w:val="28"/>
          <w:lang w:val="cs-CZ"/>
        </w:rPr>
        <w:t>"</w:t>
      </w:r>
      <w:r w:rsidRPr="00340ADA">
        <w:rPr>
          <w:rFonts w:ascii="Times New Roman" w:eastAsia="Times New Roman" w:hAnsi="Times New Roman"/>
          <w:sz w:val="26"/>
          <w:szCs w:val="26"/>
        </w:rPr>
        <w:t>Stem Education and its application in teaching the integrated Historical and Geographical interdisciplinary subject "Protection of sovereignty, legitimate rights and interests of Vietnam in the East sea"</w:t>
      </w:r>
      <w:r>
        <w:rPr>
          <w:rFonts w:ascii="Times New Roman" w:eastAsia="Times New Roman" w:hAnsi="Times New Roman"/>
          <w:sz w:val="26"/>
          <w:szCs w:val="26"/>
        </w:rPr>
        <w:t xml:space="preserve">, </w:t>
      </w:r>
      <w:r w:rsidRPr="00340ADA">
        <w:rPr>
          <w:rFonts w:ascii="Times New Roman" w:eastAsia="Times New Roman" w:hAnsi="Times New Roman"/>
          <w:sz w:val="26"/>
          <w:szCs w:val="26"/>
        </w:rPr>
        <w:lastRenderedPageBreak/>
        <w:t>Proceeddings of  the 2 nd International Conference on Teacher Education Renovation Conjunction with “I AM STEM 2019”</w:t>
      </w:r>
      <w:r>
        <w:rPr>
          <w:rFonts w:ascii="Times New Roman" w:eastAsia="Times New Roman" w:hAnsi="Times New Roman"/>
          <w:sz w:val="26"/>
          <w:szCs w:val="26"/>
        </w:rPr>
        <w:t>.</w:t>
      </w:r>
    </w:p>
    <w:p w14:paraId="17A9E88E" w14:textId="62A420BA" w:rsidR="009F2F76" w:rsidRPr="009F2F76" w:rsidRDefault="009F2F76" w:rsidP="004C6DE1">
      <w:pPr>
        <w:spacing w:before="0"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[20]. </w:t>
      </w:r>
      <w:r w:rsidRPr="009F2F76">
        <w:rPr>
          <w:rFonts w:ascii="Times New Roman" w:eastAsia="Times New Roman" w:hAnsi="Times New Roman"/>
          <w:sz w:val="26"/>
          <w:szCs w:val="26"/>
        </w:rPr>
        <w:t>Le Thi Nguyet, Do Van Hao (2020), "Sustainable Use of Sloping Land Resources for Agricultural and Forestry Development in Thai Nguyen Province", Proceedings of international conference Climate Change and sustainability management in Viet Nam and Taiwan, National Economics University, Labour-Social Publishing House, Ha Noi.</w:t>
      </w:r>
    </w:p>
    <w:p w14:paraId="73B760B5" w14:textId="4D051047" w:rsidR="009F2F76" w:rsidRPr="008D46B5" w:rsidRDefault="009F2F76" w:rsidP="004C6DE1">
      <w:pPr>
        <w:spacing w:before="0" w:line="276" w:lineRule="auto"/>
        <w:ind w:firstLine="0"/>
        <w:rPr>
          <w:rFonts w:ascii="Times New Roman" w:hAnsi="Times New Roman"/>
          <w:sz w:val="26"/>
          <w:szCs w:val="26"/>
          <w:lang w:val="cs-CZ"/>
        </w:rPr>
      </w:pPr>
      <w:r>
        <w:rPr>
          <w:rFonts w:ascii="Times New Roman" w:eastAsia="Times New Roman" w:hAnsi="Times New Roman"/>
          <w:sz w:val="26"/>
          <w:szCs w:val="26"/>
        </w:rPr>
        <w:t xml:space="preserve">[21]. </w:t>
      </w:r>
      <w:r w:rsidRPr="009F2F76">
        <w:rPr>
          <w:rFonts w:ascii="Times New Roman" w:eastAsia="Times New Roman" w:hAnsi="Times New Roman"/>
          <w:sz w:val="26"/>
          <w:szCs w:val="26"/>
        </w:rPr>
        <w:t>Le Thi Nguyet, Hoang Thi Tra Mi (2020), "Solutions for Sustainable Agriculture Development in Thai Nguyen Province", Proceedings of international conference Climate Change and sustainability management in Viet Nam and Taiwan, National Economics University, Labour-Social Publishing House, Ha Noi.</w:t>
      </w:r>
    </w:p>
    <w:p w14:paraId="29648B06" w14:textId="294E9D55" w:rsidR="008D46B5" w:rsidRPr="008D46B5" w:rsidRDefault="005C65F9" w:rsidP="004C6DE1">
      <w:pPr>
        <w:spacing w:before="0" w:line="276" w:lineRule="auto"/>
        <w:ind w:firstLine="0"/>
        <w:rPr>
          <w:rFonts w:ascii="Times New Roman" w:hAnsi="Times New Roman"/>
          <w:sz w:val="26"/>
          <w:szCs w:val="26"/>
          <w:lang w:val="cs-CZ"/>
        </w:rPr>
      </w:pPr>
      <w:r>
        <w:rPr>
          <w:rFonts w:ascii="Times New Roman" w:hAnsi="Times New Roman"/>
          <w:sz w:val="26"/>
          <w:szCs w:val="26"/>
          <w:lang w:val="cs-CZ"/>
        </w:rPr>
        <w:t>[</w:t>
      </w:r>
      <w:r w:rsidR="009F2F76">
        <w:rPr>
          <w:rFonts w:ascii="Times New Roman" w:hAnsi="Times New Roman"/>
          <w:sz w:val="26"/>
          <w:szCs w:val="26"/>
          <w:lang w:val="cs-CZ"/>
        </w:rPr>
        <w:t>22</w:t>
      </w:r>
      <w:r>
        <w:rPr>
          <w:rFonts w:ascii="Times New Roman" w:hAnsi="Times New Roman"/>
          <w:sz w:val="26"/>
          <w:szCs w:val="26"/>
          <w:lang w:val="cs-CZ"/>
        </w:rPr>
        <w:t>]</w:t>
      </w:r>
      <w:r w:rsidR="008D46B5" w:rsidRPr="008D46B5">
        <w:rPr>
          <w:rFonts w:ascii="Times New Roman" w:hAnsi="Times New Roman"/>
          <w:sz w:val="26"/>
          <w:szCs w:val="26"/>
          <w:lang w:val="cs-CZ"/>
        </w:rPr>
        <w:t>. Lê Thị Nguyệt, Phạm Công Ánh (2021), Hiện trạng ô nhiễm sông ngòi trên địa bàn tỉnh Bắc Ninh và đề xuất một số giải pháp giảm thiểu ô nhiễm, Kỉ yếu Hội nghị khoa học Địa lí toàn quốc lần thứ 12.</w:t>
      </w:r>
    </w:p>
    <w:p w14:paraId="22155FF6" w14:textId="44D635D8" w:rsidR="008D46B5" w:rsidRDefault="001A3D3A" w:rsidP="004C6DE1">
      <w:pPr>
        <w:spacing w:before="0" w:line="276" w:lineRule="auto"/>
        <w:ind w:firstLine="0"/>
        <w:rPr>
          <w:rFonts w:ascii="Times New Roman" w:hAnsi="Times New Roman"/>
          <w:sz w:val="26"/>
          <w:szCs w:val="26"/>
          <w:lang w:val="cs-CZ"/>
        </w:rPr>
      </w:pPr>
      <w:r>
        <w:rPr>
          <w:rFonts w:ascii="Times New Roman" w:hAnsi="Times New Roman"/>
          <w:sz w:val="26"/>
          <w:szCs w:val="26"/>
          <w:lang w:val="cs-CZ"/>
        </w:rPr>
        <w:t>[2</w:t>
      </w:r>
      <w:r w:rsidR="009F2F76">
        <w:rPr>
          <w:rFonts w:ascii="Times New Roman" w:hAnsi="Times New Roman"/>
          <w:sz w:val="26"/>
          <w:szCs w:val="26"/>
          <w:lang w:val="cs-CZ"/>
        </w:rPr>
        <w:t>3</w:t>
      </w:r>
      <w:r>
        <w:rPr>
          <w:rFonts w:ascii="Times New Roman" w:hAnsi="Times New Roman"/>
          <w:sz w:val="26"/>
          <w:szCs w:val="26"/>
          <w:lang w:val="cs-CZ"/>
        </w:rPr>
        <w:t>]</w:t>
      </w:r>
      <w:r w:rsidR="008D46B5" w:rsidRPr="008D46B5">
        <w:rPr>
          <w:rFonts w:ascii="Times New Roman" w:hAnsi="Times New Roman"/>
          <w:sz w:val="26"/>
          <w:szCs w:val="26"/>
          <w:lang w:val="cs-CZ"/>
        </w:rPr>
        <w:t>. Lê Thị Nguyệt (2021), Dạy học chủ đề tích hợp liên môn Lịch sử và Địa lí "Bảo vệ chủ quyền, các quyền và lợi ích hợp pháp của Việt Nam ở biển Đông" theo định hướng giáo dục STEM, Kỉ yếu Hội nghị khoa học Địa lí toàn quốc lần thứ 12, NXB Thanh Niên, tr141-148.</w:t>
      </w:r>
    </w:p>
    <w:p w14:paraId="68DC866B" w14:textId="7FE48666" w:rsidR="002F1AF0" w:rsidRDefault="002F1AF0" w:rsidP="004C6DE1">
      <w:pPr>
        <w:spacing w:before="0" w:line="276" w:lineRule="auto"/>
        <w:ind w:firstLine="0"/>
        <w:rPr>
          <w:rFonts w:ascii="Times New Roman" w:hAnsi="Times New Roman"/>
          <w:sz w:val="26"/>
          <w:szCs w:val="26"/>
          <w:lang w:val="cs-CZ"/>
        </w:rPr>
      </w:pPr>
      <w:r>
        <w:rPr>
          <w:rFonts w:ascii="Times New Roman" w:hAnsi="Times New Roman"/>
          <w:sz w:val="26"/>
          <w:szCs w:val="26"/>
          <w:lang w:val="cs-CZ"/>
        </w:rPr>
        <w:t xml:space="preserve">[24]. </w:t>
      </w:r>
      <w:r>
        <w:rPr>
          <w:rFonts w:ascii="Times New Roman" w:hAnsi="Times New Roman"/>
          <w:sz w:val="26"/>
          <w:szCs w:val="28"/>
          <w:lang w:val="cs-CZ"/>
        </w:rPr>
        <w:t xml:space="preserve">Le Thi Nguỵet, Vuong Huyen Trang, Dang Thanh Thuy (2022), </w:t>
      </w:r>
      <w:r w:rsidRPr="00C43DCA">
        <w:rPr>
          <w:rFonts w:ascii="Times New Roman" w:hAnsi="Times New Roman"/>
          <w:sz w:val="26"/>
          <w:szCs w:val="28"/>
          <w:lang w:val="cs-CZ"/>
        </w:rPr>
        <w:t>Design Geographic lessons in the development of capacity for second high school students</w:t>
      </w:r>
      <w:r>
        <w:rPr>
          <w:rFonts w:ascii="Times New Roman" w:hAnsi="Times New Roman"/>
          <w:sz w:val="26"/>
          <w:szCs w:val="28"/>
          <w:lang w:val="cs-CZ"/>
        </w:rPr>
        <w:t xml:space="preserve">, </w:t>
      </w:r>
      <w:r w:rsidRPr="00340ADA">
        <w:rPr>
          <w:rFonts w:ascii="Times New Roman" w:eastAsia="Times New Roman" w:hAnsi="Times New Roman"/>
          <w:sz w:val="26"/>
          <w:szCs w:val="26"/>
        </w:rPr>
        <w:t xml:space="preserve">Proceeddings of  the </w:t>
      </w:r>
      <w:r>
        <w:rPr>
          <w:rFonts w:ascii="Times New Roman" w:eastAsia="Times New Roman" w:hAnsi="Times New Roman"/>
          <w:sz w:val="26"/>
          <w:szCs w:val="26"/>
        </w:rPr>
        <w:t>4th</w:t>
      </w:r>
      <w:r w:rsidRPr="00340ADA">
        <w:rPr>
          <w:rFonts w:ascii="Times New Roman" w:eastAsia="Times New Roman" w:hAnsi="Times New Roman"/>
          <w:sz w:val="26"/>
          <w:szCs w:val="26"/>
        </w:rPr>
        <w:t xml:space="preserve"> International Conference on Teacher Education Renovation</w:t>
      </w:r>
      <w:r>
        <w:rPr>
          <w:rFonts w:ascii="Times New Roman" w:eastAsia="Times New Roman" w:hAnsi="Times New Roman"/>
          <w:sz w:val="26"/>
          <w:szCs w:val="26"/>
        </w:rPr>
        <w:t xml:space="preserve"> ICTER 2021.</w:t>
      </w:r>
    </w:p>
    <w:p w14:paraId="2FB1377F" w14:textId="7D04F30F" w:rsidR="00E65D71" w:rsidRPr="00AD64E5" w:rsidRDefault="00021DC1" w:rsidP="004C6DE1">
      <w:pPr>
        <w:spacing w:before="0" w:line="276" w:lineRule="auto"/>
        <w:ind w:firstLine="0"/>
        <w:rPr>
          <w:rFonts w:ascii="Times New Roman" w:hAnsi="Times New Roman"/>
          <w:b/>
          <w:sz w:val="26"/>
          <w:szCs w:val="26"/>
          <w:lang w:val="cs-CZ"/>
        </w:rPr>
      </w:pPr>
      <w:r>
        <w:rPr>
          <w:rFonts w:ascii="Times New Roman" w:hAnsi="Times New Roman"/>
          <w:sz w:val="26"/>
          <w:szCs w:val="26"/>
          <w:lang w:val="cs-CZ"/>
        </w:rPr>
        <w:t xml:space="preserve"> </w:t>
      </w:r>
      <w:r w:rsidR="00E65D71" w:rsidRPr="00AD64E5">
        <w:rPr>
          <w:rFonts w:ascii="Times New Roman" w:hAnsi="Times New Roman"/>
          <w:b/>
          <w:sz w:val="26"/>
          <w:szCs w:val="26"/>
          <w:lang w:val="cs-CZ"/>
        </w:rPr>
        <w:t>IV. Đề tài KH&amp;CN các cấp đã chủ trì</w:t>
      </w:r>
    </w:p>
    <w:p w14:paraId="2FC6DFD9" w14:textId="6E063F32" w:rsidR="00871398" w:rsidRDefault="00871398" w:rsidP="004C6DE1">
      <w:pPr>
        <w:numPr>
          <w:ilvl w:val="0"/>
          <w:numId w:val="2"/>
        </w:numPr>
        <w:tabs>
          <w:tab w:val="left" w:pos="284"/>
        </w:tabs>
        <w:spacing w:before="0" w:line="276" w:lineRule="auto"/>
        <w:ind w:left="0" w:firstLine="0"/>
        <w:rPr>
          <w:rFonts w:ascii="Times New Roman" w:hAnsi="Times New Roman"/>
          <w:b/>
          <w:sz w:val="26"/>
          <w:szCs w:val="26"/>
        </w:rPr>
      </w:pPr>
      <w:r>
        <w:rPr>
          <w:rFonts w:ascii="Times New Roman" w:hAnsi="Times New Roman"/>
          <w:b/>
          <w:sz w:val="26"/>
          <w:szCs w:val="26"/>
        </w:rPr>
        <w:t>Cấp Nhà nước</w:t>
      </w:r>
    </w:p>
    <w:p w14:paraId="00B355E8" w14:textId="7D9D3963" w:rsidR="00871398" w:rsidRPr="00871398" w:rsidRDefault="00055D28" w:rsidP="004C6DE1">
      <w:pPr>
        <w:tabs>
          <w:tab w:val="left" w:pos="284"/>
        </w:tabs>
        <w:spacing w:before="0" w:line="276" w:lineRule="auto"/>
        <w:ind w:firstLine="0"/>
        <w:rPr>
          <w:rFonts w:ascii="Times New Roman" w:hAnsi="Times New Roman"/>
          <w:bCs/>
          <w:sz w:val="26"/>
          <w:szCs w:val="26"/>
        </w:rPr>
      </w:pPr>
      <w:r>
        <w:rPr>
          <w:rFonts w:ascii="Times New Roman" w:hAnsi="Times New Roman"/>
          <w:bCs/>
          <w:sz w:val="26"/>
          <w:szCs w:val="26"/>
        </w:rPr>
        <w:t xml:space="preserve">1. </w:t>
      </w:r>
      <w:r w:rsidR="00871398">
        <w:rPr>
          <w:rFonts w:ascii="Times New Roman" w:hAnsi="Times New Roman"/>
          <w:bCs/>
          <w:sz w:val="26"/>
          <w:szCs w:val="26"/>
        </w:rPr>
        <w:t>Tham gia đề tài "</w:t>
      </w:r>
      <w:r w:rsidR="00871398" w:rsidRPr="00871398">
        <w:rPr>
          <w:rFonts w:ascii="Times New Roman" w:hAnsi="Times New Roman"/>
          <w:bCs/>
          <w:sz w:val="26"/>
          <w:szCs w:val="26"/>
        </w:rPr>
        <w:t>Nghiên cứu cơ sở khoa học cho giải pháp tổng thể giải quyết các mâu thuẫn lợi ích trong việc khai thác sử dụng tài nguyên nước lãnh thổ Tây Nguyên</w:t>
      </w:r>
      <w:r w:rsidR="00871398">
        <w:rPr>
          <w:rFonts w:ascii="Times New Roman" w:hAnsi="Times New Roman"/>
          <w:bCs/>
          <w:sz w:val="26"/>
          <w:szCs w:val="26"/>
        </w:rPr>
        <w:t>", nghiệm thu năm 2015.</w:t>
      </w:r>
    </w:p>
    <w:p w14:paraId="3CAAE0A6" w14:textId="59CD3068" w:rsidR="00E65D71" w:rsidRPr="00AD64E5" w:rsidRDefault="00E65D71" w:rsidP="004C6DE1">
      <w:pPr>
        <w:numPr>
          <w:ilvl w:val="0"/>
          <w:numId w:val="2"/>
        </w:numPr>
        <w:tabs>
          <w:tab w:val="left" w:pos="284"/>
        </w:tabs>
        <w:spacing w:before="0" w:line="276" w:lineRule="auto"/>
        <w:ind w:left="0" w:firstLine="0"/>
        <w:rPr>
          <w:rFonts w:ascii="Times New Roman" w:hAnsi="Times New Roman"/>
          <w:b/>
          <w:sz w:val="26"/>
          <w:szCs w:val="26"/>
        </w:rPr>
      </w:pPr>
      <w:r w:rsidRPr="00AD64E5">
        <w:rPr>
          <w:rFonts w:ascii="Times New Roman" w:hAnsi="Times New Roman"/>
          <w:b/>
          <w:sz w:val="26"/>
          <w:szCs w:val="26"/>
        </w:rPr>
        <w:t>Cấp Bộ</w:t>
      </w:r>
    </w:p>
    <w:p w14:paraId="02790E29" w14:textId="75D2869A" w:rsidR="00E65D71" w:rsidRPr="00AD64E5" w:rsidRDefault="00055D28" w:rsidP="004C6DE1">
      <w:pPr>
        <w:spacing w:before="0" w:line="276" w:lineRule="auto"/>
        <w:ind w:firstLine="0"/>
        <w:rPr>
          <w:rFonts w:ascii="Times New Roman" w:hAnsi="Times New Roman"/>
          <w:sz w:val="26"/>
          <w:szCs w:val="26"/>
        </w:rPr>
      </w:pPr>
      <w:r>
        <w:rPr>
          <w:rFonts w:ascii="Times New Roman" w:hAnsi="Times New Roman"/>
          <w:sz w:val="26"/>
          <w:szCs w:val="26"/>
        </w:rPr>
        <w:t>2</w:t>
      </w:r>
      <w:r w:rsidR="00E65D71" w:rsidRPr="00AD64E5">
        <w:rPr>
          <w:rFonts w:ascii="Times New Roman" w:hAnsi="Times New Roman"/>
          <w:sz w:val="26"/>
          <w:szCs w:val="26"/>
        </w:rPr>
        <w:t xml:space="preserve">. </w:t>
      </w:r>
      <w:r w:rsidR="00871398">
        <w:rPr>
          <w:rFonts w:ascii="Times New Roman" w:hAnsi="Times New Roman"/>
          <w:sz w:val="26"/>
          <w:szCs w:val="26"/>
        </w:rPr>
        <w:t xml:space="preserve">Chủ trì đề tài </w:t>
      </w:r>
      <w:r w:rsidR="00E65D71">
        <w:rPr>
          <w:rFonts w:ascii="Times New Roman" w:hAnsi="Times New Roman"/>
          <w:sz w:val="26"/>
          <w:szCs w:val="26"/>
        </w:rPr>
        <w:t>"</w:t>
      </w:r>
      <w:r w:rsidR="00E65D71" w:rsidRPr="00AD64E5">
        <w:rPr>
          <w:rFonts w:ascii="Times New Roman" w:hAnsi="Times New Roman"/>
          <w:sz w:val="26"/>
          <w:szCs w:val="26"/>
        </w:rPr>
        <w:t>Cơ sở khoa học và các giải pháp hướng tới phát triển bền vững nông nghiệp - dịch vụ tỉnh Thái Nguyên</w:t>
      </w:r>
      <w:r w:rsidR="00E65D71">
        <w:rPr>
          <w:rFonts w:ascii="Times New Roman" w:hAnsi="Times New Roman"/>
          <w:sz w:val="26"/>
          <w:szCs w:val="26"/>
        </w:rPr>
        <w:t>"</w:t>
      </w:r>
      <w:r w:rsidR="00E65D71" w:rsidRPr="00AD64E5">
        <w:rPr>
          <w:rFonts w:ascii="Times New Roman" w:hAnsi="Times New Roman"/>
          <w:sz w:val="26"/>
          <w:szCs w:val="26"/>
        </w:rPr>
        <w:t>, B2009-TN04-27,</w:t>
      </w:r>
      <w:r w:rsidR="00B9017D">
        <w:rPr>
          <w:rFonts w:ascii="Times New Roman" w:hAnsi="Times New Roman"/>
          <w:sz w:val="26"/>
          <w:szCs w:val="26"/>
        </w:rPr>
        <w:t xml:space="preserve"> </w:t>
      </w:r>
      <w:r w:rsidR="00E65D71" w:rsidRPr="00AD64E5">
        <w:rPr>
          <w:rFonts w:ascii="Times New Roman" w:hAnsi="Times New Roman"/>
          <w:sz w:val="26"/>
          <w:szCs w:val="26"/>
        </w:rPr>
        <w:t>nghiệm thu năm 2011.</w:t>
      </w:r>
    </w:p>
    <w:p w14:paraId="7920E3CD" w14:textId="77777777" w:rsidR="00E65D71" w:rsidRPr="00AD64E5" w:rsidRDefault="00E65D71" w:rsidP="004C6DE1">
      <w:pPr>
        <w:numPr>
          <w:ilvl w:val="0"/>
          <w:numId w:val="2"/>
        </w:numPr>
        <w:tabs>
          <w:tab w:val="left" w:pos="284"/>
        </w:tabs>
        <w:spacing w:before="0" w:line="276" w:lineRule="auto"/>
        <w:ind w:left="0" w:firstLine="0"/>
        <w:rPr>
          <w:rFonts w:ascii="Times New Roman" w:hAnsi="Times New Roman"/>
          <w:b/>
          <w:sz w:val="26"/>
          <w:szCs w:val="26"/>
        </w:rPr>
      </w:pPr>
      <w:r w:rsidRPr="00AD64E5">
        <w:rPr>
          <w:rFonts w:ascii="Times New Roman" w:hAnsi="Times New Roman"/>
          <w:b/>
          <w:sz w:val="26"/>
          <w:szCs w:val="26"/>
        </w:rPr>
        <w:t>Cấp cơ sở</w:t>
      </w:r>
    </w:p>
    <w:p w14:paraId="7DD0366B" w14:textId="3C4AB2F3" w:rsidR="00E65D71" w:rsidRPr="00AD64E5" w:rsidRDefault="00055D28" w:rsidP="004C6DE1">
      <w:pPr>
        <w:spacing w:before="0" w:line="276" w:lineRule="auto"/>
        <w:ind w:firstLine="0"/>
        <w:rPr>
          <w:rFonts w:ascii="Times New Roman" w:hAnsi="Times New Roman"/>
          <w:sz w:val="26"/>
          <w:szCs w:val="26"/>
        </w:rPr>
      </w:pPr>
      <w:r>
        <w:rPr>
          <w:rFonts w:ascii="Times New Roman" w:hAnsi="Times New Roman"/>
          <w:sz w:val="26"/>
          <w:szCs w:val="26"/>
        </w:rPr>
        <w:t>3</w:t>
      </w:r>
      <w:r w:rsidR="00E65D71" w:rsidRPr="00AD64E5">
        <w:rPr>
          <w:rFonts w:ascii="Times New Roman" w:hAnsi="Times New Roman"/>
          <w:sz w:val="26"/>
          <w:szCs w:val="26"/>
        </w:rPr>
        <w:t xml:space="preserve">. </w:t>
      </w:r>
      <w:r>
        <w:rPr>
          <w:rFonts w:ascii="Times New Roman" w:hAnsi="Times New Roman"/>
          <w:sz w:val="26"/>
          <w:szCs w:val="26"/>
        </w:rPr>
        <w:t xml:space="preserve">Chủ trì đề tài </w:t>
      </w:r>
      <w:r w:rsidR="00E65D71">
        <w:rPr>
          <w:rFonts w:ascii="Times New Roman" w:hAnsi="Times New Roman"/>
          <w:sz w:val="26"/>
          <w:szCs w:val="26"/>
        </w:rPr>
        <w:t>"</w:t>
      </w:r>
      <w:r w:rsidR="00E65D71" w:rsidRPr="00AD64E5">
        <w:rPr>
          <w:rFonts w:ascii="Times New Roman" w:hAnsi="Times New Roman"/>
          <w:sz w:val="26"/>
          <w:szCs w:val="26"/>
        </w:rPr>
        <w:t>Ứng dụng phần mềm Power point và các phần mềm địa lí trong dạy học Địa lí các châu II (châu Á, châu Đại Dương, châu Nam Cực) - hệ Đào tạo GV THCS</w:t>
      </w:r>
      <w:r w:rsidR="00E65D71">
        <w:rPr>
          <w:rFonts w:ascii="Times New Roman" w:hAnsi="Times New Roman"/>
          <w:sz w:val="26"/>
          <w:szCs w:val="26"/>
        </w:rPr>
        <w:t>"</w:t>
      </w:r>
      <w:r w:rsidR="00B9017D">
        <w:rPr>
          <w:rFonts w:ascii="Times New Roman" w:hAnsi="Times New Roman"/>
          <w:sz w:val="26"/>
          <w:szCs w:val="26"/>
        </w:rPr>
        <w:t xml:space="preserve">, </w:t>
      </w:r>
      <w:r w:rsidR="00E65D71" w:rsidRPr="00AD64E5">
        <w:rPr>
          <w:rFonts w:ascii="Times New Roman" w:hAnsi="Times New Roman"/>
          <w:sz w:val="26"/>
          <w:szCs w:val="26"/>
        </w:rPr>
        <w:t>nghiệm thu năm 2008.</w:t>
      </w:r>
    </w:p>
    <w:p w14:paraId="37C49CE2" w14:textId="1272D0DD" w:rsidR="00E65D71" w:rsidRDefault="00055D28" w:rsidP="004C6DE1">
      <w:pPr>
        <w:spacing w:before="0" w:line="276" w:lineRule="auto"/>
        <w:ind w:firstLine="0"/>
        <w:rPr>
          <w:rFonts w:ascii="Times New Roman" w:hAnsi="Times New Roman"/>
          <w:sz w:val="26"/>
          <w:szCs w:val="26"/>
        </w:rPr>
      </w:pPr>
      <w:r>
        <w:rPr>
          <w:rFonts w:ascii="Times New Roman" w:hAnsi="Times New Roman"/>
          <w:sz w:val="26"/>
          <w:szCs w:val="26"/>
        </w:rPr>
        <w:t>4</w:t>
      </w:r>
      <w:r w:rsidR="00E65D71" w:rsidRPr="00AD64E5">
        <w:rPr>
          <w:rFonts w:ascii="Times New Roman" w:hAnsi="Times New Roman"/>
          <w:sz w:val="26"/>
          <w:szCs w:val="26"/>
        </w:rPr>
        <w:t xml:space="preserve">. </w:t>
      </w:r>
      <w:r>
        <w:rPr>
          <w:rFonts w:ascii="Times New Roman" w:hAnsi="Times New Roman"/>
          <w:sz w:val="26"/>
          <w:szCs w:val="26"/>
        </w:rPr>
        <w:t xml:space="preserve">Chủ trì đề tài </w:t>
      </w:r>
      <w:r w:rsidR="00E65D71">
        <w:rPr>
          <w:rFonts w:ascii="Times New Roman" w:hAnsi="Times New Roman"/>
          <w:sz w:val="26"/>
          <w:szCs w:val="26"/>
        </w:rPr>
        <w:t>"</w:t>
      </w:r>
      <w:r w:rsidR="00E65D71" w:rsidRPr="00AD64E5">
        <w:rPr>
          <w:rFonts w:ascii="Times New Roman" w:hAnsi="Times New Roman"/>
          <w:sz w:val="26"/>
          <w:szCs w:val="26"/>
        </w:rPr>
        <w:t>Ứng dụng công nghệ thông tin trong việc thiết kế bài giảng Địa lí lớp 8</w:t>
      </w:r>
      <w:r w:rsidR="00E65D71">
        <w:rPr>
          <w:rFonts w:ascii="Times New Roman" w:hAnsi="Times New Roman"/>
          <w:sz w:val="26"/>
          <w:szCs w:val="26"/>
        </w:rPr>
        <w:t>"</w:t>
      </w:r>
      <w:r w:rsidR="00B9017D">
        <w:rPr>
          <w:rFonts w:ascii="Times New Roman" w:hAnsi="Times New Roman"/>
          <w:sz w:val="26"/>
          <w:szCs w:val="26"/>
        </w:rPr>
        <w:t>,</w:t>
      </w:r>
      <w:r w:rsidR="00B9017D" w:rsidRPr="00AD64E5">
        <w:rPr>
          <w:rFonts w:ascii="Times New Roman" w:hAnsi="Times New Roman"/>
          <w:sz w:val="26"/>
          <w:szCs w:val="26"/>
        </w:rPr>
        <w:t xml:space="preserve"> </w:t>
      </w:r>
      <w:r w:rsidR="00E65D71" w:rsidRPr="00AD64E5">
        <w:rPr>
          <w:rFonts w:ascii="Times New Roman" w:hAnsi="Times New Roman"/>
          <w:sz w:val="26"/>
          <w:szCs w:val="26"/>
        </w:rPr>
        <w:t>nghiệm thu năm 2009.</w:t>
      </w:r>
    </w:p>
    <w:p w14:paraId="0F3A3614" w14:textId="3833DFE2" w:rsidR="00930770" w:rsidRDefault="00055D28" w:rsidP="004C6DE1">
      <w:pPr>
        <w:spacing w:before="0" w:line="276" w:lineRule="auto"/>
        <w:ind w:firstLine="0"/>
        <w:rPr>
          <w:rFonts w:ascii="Times New Roman" w:hAnsi="Times New Roman"/>
          <w:sz w:val="26"/>
          <w:szCs w:val="26"/>
        </w:rPr>
      </w:pPr>
      <w:r>
        <w:rPr>
          <w:rFonts w:ascii="Times New Roman" w:hAnsi="Times New Roman"/>
          <w:sz w:val="26"/>
          <w:szCs w:val="26"/>
        </w:rPr>
        <w:t>5</w:t>
      </w:r>
      <w:r w:rsidR="00930770">
        <w:rPr>
          <w:rFonts w:ascii="Times New Roman" w:hAnsi="Times New Roman"/>
          <w:sz w:val="26"/>
          <w:szCs w:val="26"/>
        </w:rPr>
        <w:t xml:space="preserve">. </w:t>
      </w:r>
      <w:r>
        <w:rPr>
          <w:rFonts w:ascii="Times New Roman" w:hAnsi="Times New Roman"/>
          <w:sz w:val="26"/>
          <w:szCs w:val="26"/>
        </w:rPr>
        <w:t>Chủ trì đề tài</w:t>
      </w:r>
      <w:r w:rsidRPr="00930770">
        <w:rPr>
          <w:rFonts w:ascii="Times New Roman" w:hAnsi="Times New Roman"/>
          <w:sz w:val="26"/>
          <w:szCs w:val="26"/>
        </w:rPr>
        <w:t xml:space="preserve"> </w:t>
      </w:r>
      <w:r>
        <w:rPr>
          <w:rFonts w:ascii="Times New Roman" w:hAnsi="Times New Roman"/>
          <w:sz w:val="26"/>
          <w:szCs w:val="26"/>
        </w:rPr>
        <w:t>"</w:t>
      </w:r>
      <w:r w:rsidR="00930770" w:rsidRPr="00930770">
        <w:rPr>
          <w:rFonts w:ascii="Times New Roman" w:hAnsi="Times New Roman"/>
          <w:sz w:val="26"/>
          <w:szCs w:val="26"/>
        </w:rPr>
        <w:t>Đề cương và bài giảng điện tử môn: “Địa lý tự nhiên Việt Nam”</w:t>
      </w:r>
      <w:r>
        <w:rPr>
          <w:rFonts w:ascii="Times New Roman" w:hAnsi="Times New Roman"/>
          <w:sz w:val="26"/>
          <w:szCs w:val="26"/>
        </w:rPr>
        <w:t>"</w:t>
      </w:r>
      <w:r w:rsidR="00930770" w:rsidRPr="00AD64E5">
        <w:rPr>
          <w:rFonts w:ascii="Times New Roman" w:hAnsi="Times New Roman"/>
          <w:sz w:val="26"/>
          <w:szCs w:val="26"/>
        </w:rPr>
        <w:t>,</w:t>
      </w:r>
      <w:r w:rsidR="00930770">
        <w:rPr>
          <w:rFonts w:ascii="Times New Roman" w:hAnsi="Times New Roman"/>
          <w:sz w:val="26"/>
          <w:szCs w:val="26"/>
        </w:rPr>
        <w:t xml:space="preserve"> nghiệm thu năm 201</w:t>
      </w:r>
      <w:r w:rsidR="00871398">
        <w:rPr>
          <w:rFonts w:ascii="Times New Roman" w:hAnsi="Times New Roman"/>
          <w:sz w:val="26"/>
          <w:szCs w:val="26"/>
        </w:rPr>
        <w:t>2.</w:t>
      </w:r>
    </w:p>
    <w:p w14:paraId="0CC3673E" w14:textId="35ADF85F" w:rsidR="00E65D71" w:rsidRDefault="00055D28" w:rsidP="004C6DE1">
      <w:pPr>
        <w:spacing w:before="0" w:line="276" w:lineRule="auto"/>
        <w:ind w:firstLine="0"/>
        <w:rPr>
          <w:rFonts w:ascii="Times New Roman" w:hAnsi="Times New Roman"/>
          <w:sz w:val="26"/>
          <w:szCs w:val="26"/>
        </w:rPr>
      </w:pPr>
      <w:r>
        <w:rPr>
          <w:rFonts w:ascii="Times New Roman" w:hAnsi="Times New Roman"/>
          <w:sz w:val="26"/>
          <w:szCs w:val="26"/>
        </w:rPr>
        <w:t>6</w:t>
      </w:r>
      <w:r w:rsidR="00E65D71" w:rsidRPr="00AD64E5">
        <w:rPr>
          <w:rFonts w:ascii="Times New Roman" w:hAnsi="Times New Roman"/>
          <w:sz w:val="26"/>
          <w:szCs w:val="26"/>
        </w:rPr>
        <w:t xml:space="preserve">. </w:t>
      </w:r>
      <w:r>
        <w:rPr>
          <w:rFonts w:ascii="Times New Roman" w:hAnsi="Times New Roman"/>
          <w:sz w:val="26"/>
          <w:szCs w:val="26"/>
        </w:rPr>
        <w:t xml:space="preserve">Tham gia đề tài </w:t>
      </w:r>
      <w:r w:rsidR="00E65D71">
        <w:rPr>
          <w:rFonts w:ascii="Times New Roman" w:hAnsi="Times New Roman"/>
          <w:sz w:val="26"/>
          <w:szCs w:val="26"/>
        </w:rPr>
        <w:t>"</w:t>
      </w:r>
      <w:r w:rsidR="00E65D71" w:rsidRPr="00AD64E5">
        <w:rPr>
          <w:rFonts w:ascii="Times New Roman" w:hAnsi="Times New Roman"/>
          <w:sz w:val="26"/>
          <w:szCs w:val="26"/>
        </w:rPr>
        <w:t>Xây dựng giáo trình nội bộ Địa lí địa phương và phát triển kinh tế vùng</w:t>
      </w:r>
      <w:r w:rsidR="00E65D71">
        <w:rPr>
          <w:rFonts w:ascii="Times New Roman" w:hAnsi="Times New Roman"/>
          <w:sz w:val="26"/>
          <w:szCs w:val="26"/>
        </w:rPr>
        <w:t>"</w:t>
      </w:r>
      <w:r w:rsidR="00930770">
        <w:rPr>
          <w:rFonts w:ascii="Times New Roman" w:hAnsi="Times New Roman"/>
          <w:sz w:val="26"/>
          <w:szCs w:val="26"/>
        </w:rPr>
        <w:t xml:space="preserve">, </w:t>
      </w:r>
      <w:r w:rsidR="00E65D71" w:rsidRPr="00AD64E5">
        <w:rPr>
          <w:rFonts w:ascii="Times New Roman" w:hAnsi="Times New Roman"/>
          <w:sz w:val="26"/>
          <w:szCs w:val="26"/>
        </w:rPr>
        <w:t>nghiệm thu năm 2014.</w:t>
      </w:r>
    </w:p>
    <w:p w14:paraId="3F5C6088" w14:textId="77777777" w:rsidR="00E65D71" w:rsidRPr="00AD64E5" w:rsidRDefault="00E65D71" w:rsidP="004C6DE1">
      <w:pPr>
        <w:spacing w:before="0" w:line="276" w:lineRule="auto"/>
        <w:ind w:firstLine="0"/>
        <w:rPr>
          <w:rFonts w:ascii="Times New Roman" w:hAnsi="Times New Roman"/>
          <w:b/>
          <w:sz w:val="26"/>
          <w:szCs w:val="26"/>
          <w:lang w:val="cs-CZ"/>
        </w:rPr>
      </w:pPr>
      <w:r w:rsidRPr="00AD64E5">
        <w:rPr>
          <w:rFonts w:ascii="Times New Roman" w:hAnsi="Times New Roman"/>
          <w:b/>
          <w:sz w:val="26"/>
          <w:szCs w:val="26"/>
        </w:rPr>
        <w:lastRenderedPageBreak/>
        <w:t xml:space="preserve">V. </w:t>
      </w:r>
      <w:r w:rsidRPr="00AD64E5">
        <w:rPr>
          <w:rFonts w:ascii="Times New Roman" w:hAnsi="Times New Roman"/>
          <w:b/>
          <w:sz w:val="26"/>
          <w:szCs w:val="26"/>
          <w:lang w:val="cs-CZ"/>
        </w:rPr>
        <w:t>Sách và Giáo trình</w:t>
      </w:r>
    </w:p>
    <w:p w14:paraId="55F02549" w14:textId="46F63959" w:rsidR="00E65D71" w:rsidRDefault="00E65D71" w:rsidP="004C6DE1">
      <w:pPr>
        <w:tabs>
          <w:tab w:val="left" w:pos="0"/>
          <w:tab w:val="left" w:pos="142"/>
        </w:tabs>
        <w:spacing w:before="0" w:line="276" w:lineRule="auto"/>
        <w:ind w:firstLine="0"/>
        <w:rPr>
          <w:rFonts w:ascii="Times New Roman" w:hAnsi="Times New Roman"/>
          <w:sz w:val="26"/>
          <w:szCs w:val="26"/>
          <w:lang w:val="cs-CZ"/>
        </w:rPr>
      </w:pPr>
      <w:r>
        <w:rPr>
          <w:rFonts w:ascii="Times New Roman" w:hAnsi="Times New Roman"/>
          <w:sz w:val="26"/>
          <w:szCs w:val="26"/>
          <w:lang w:val="cs-CZ"/>
        </w:rPr>
        <w:t>1</w:t>
      </w:r>
      <w:r w:rsidRPr="00AD64E5">
        <w:rPr>
          <w:rFonts w:ascii="Times New Roman" w:hAnsi="Times New Roman"/>
          <w:sz w:val="26"/>
          <w:szCs w:val="26"/>
          <w:lang w:val="cs-CZ"/>
        </w:rPr>
        <w:t xml:space="preserve">. Lê Thị Nguyệt </w:t>
      </w:r>
      <w:r w:rsidR="007B3414">
        <w:rPr>
          <w:rFonts w:ascii="Times New Roman" w:hAnsi="Times New Roman"/>
          <w:sz w:val="26"/>
          <w:szCs w:val="26"/>
          <w:lang w:val="cs-CZ"/>
        </w:rPr>
        <w:t xml:space="preserve">(Chủ biên) </w:t>
      </w:r>
      <w:r w:rsidRPr="00AD64E5">
        <w:rPr>
          <w:rFonts w:ascii="Times New Roman" w:hAnsi="Times New Roman"/>
          <w:sz w:val="26"/>
          <w:szCs w:val="26"/>
          <w:lang w:val="cs-CZ"/>
        </w:rPr>
        <w:t xml:space="preserve">(2014), </w:t>
      </w:r>
      <w:r w:rsidRPr="007B3414">
        <w:rPr>
          <w:rFonts w:ascii="Times New Roman" w:hAnsi="Times New Roman"/>
          <w:iCs/>
          <w:sz w:val="26"/>
          <w:szCs w:val="26"/>
          <w:lang w:val="cs-CZ"/>
        </w:rPr>
        <w:t>Giáo trình Môi trường và phát triển bền vững</w:t>
      </w:r>
      <w:r>
        <w:rPr>
          <w:rFonts w:ascii="Times New Roman" w:hAnsi="Times New Roman"/>
          <w:sz w:val="26"/>
          <w:szCs w:val="26"/>
          <w:lang w:val="cs-CZ"/>
        </w:rPr>
        <w:t>, Nxb</w:t>
      </w:r>
      <w:r w:rsidRPr="00AD64E5">
        <w:rPr>
          <w:rFonts w:ascii="Times New Roman" w:hAnsi="Times New Roman"/>
          <w:sz w:val="26"/>
          <w:szCs w:val="26"/>
          <w:lang w:val="cs-CZ"/>
        </w:rPr>
        <w:t xml:space="preserve"> Đại học Thái Nguyên, Thái Nguyên.</w:t>
      </w:r>
    </w:p>
    <w:p w14:paraId="6B45F579" w14:textId="3E463EB9" w:rsidR="00D40EBD" w:rsidRDefault="007B3414" w:rsidP="004C6DE1">
      <w:pPr>
        <w:tabs>
          <w:tab w:val="left" w:pos="0"/>
          <w:tab w:val="left" w:pos="142"/>
        </w:tabs>
        <w:spacing w:before="0" w:line="276" w:lineRule="auto"/>
        <w:ind w:firstLine="0"/>
        <w:rPr>
          <w:rFonts w:ascii="Times New Roman" w:hAnsi="Times New Roman"/>
          <w:sz w:val="26"/>
          <w:szCs w:val="26"/>
          <w:lang w:val="cs-CZ"/>
        </w:rPr>
      </w:pPr>
      <w:r w:rsidRPr="007B3414">
        <w:rPr>
          <w:rFonts w:ascii="Times New Roman" w:hAnsi="Times New Roman"/>
          <w:sz w:val="26"/>
          <w:szCs w:val="26"/>
        </w:rPr>
        <w:t xml:space="preserve">2. </w:t>
      </w:r>
      <w:r w:rsidRPr="00AD64E5">
        <w:rPr>
          <w:rFonts w:ascii="Times New Roman" w:hAnsi="Times New Roman"/>
          <w:sz w:val="26"/>
          <w:szCs w:val="26"/>
          <w:lang w:val="cs-CZ"/>
        </w:rPr>
        <w:t xml:space="preserve">Lê Thị Nguyệt </w:t>
      </w:r>
      <w:r>
        <w:rPr>
          <w:rFonts w:ascii="Times New Roman" w:hAnsi="Times New Roman"/>
          <w:sz w:val="26"/>
          <w:szCs w:val="26"/>
          <w:lang w:val="cs-CZ"/>
        </w:rPr>
        <w:t>(Chủ biên)</w:t>
      </w:r>
      <w:r>
        <w:rPr>
          <w:rFonts w:ascii="Times New Roman" w:eastAsia="Times New Roman" w:hAnsi="Times New Roman"/>
          <w:sz w:val="26"/>
          <w:szCs w:val="26"/>
        </w:rPr>
        <w:t xml:space="preserve"> (2013), </w:t>
      </w:r>
      <w:r w:rsidRPr="00DE630C">
        <w:rPr>
          <w:rFonts w:ascii="Times New Roman" w:eastAsia="Times New Roman" w:hAnsi="Times New Roman"/>
          <w:sz w:val="26"/>
          <w:szCs w:val="26"/>
        </w:rPr>
        <w:t>Địa lí tự nhiên Việt Nam</w:t>
      </w:r>
      <w:r>
        <w:rPr>
          <w:rFonts w:ascii="Times New Roman" w:eastAsia="Times New Roman" w:hAnsi="Times New Roman"/>
          <w:sz w:val="26"/>
          <w:szCs w:val="26"/>
        </w:rPr>
        <w:t xml:space="preserve">, </w:t>
      </w:r>
      <w:r>
        <w:rPr>
          <w:rFonts w:ascii="Times New Roman" w:hAnsi="Times New Roman"/>
          <w:sz w:val="26"/>
          <w:szCs w:val="26"/>
          <w:lang w:val="cs-CZ"/>
        </w:rPr>
        <w:t>Nxb</w:t>
      </w:r>
      <w:r w:rsidRPr="00AD64E5">
        <w:rPr>
          <w:rFonts w:ascii="Times New Roman" w:hAnsi="Times New Roman"/>
          <w:sz w:val="26"/>
          <w:szCs w:val="26"/>
          <w:lang w:val="cs-CZ"/>
        </w:rPr>
        <w:t xml:space="preserve"> Đại học Thái Nguyên, Thái Nguyên.</w:t>
      </w:r>
    </w:p>
    <w:p w14:paraId="032E6027" w14:textId="77777777" w:rsidR="001407BC" w:rsidRPr="001407BC" w:rsidRDefault="001407BC" w:rsidP="001407BC">
      <w:pPr>
        <w:spacing w:line="276" w:lineRule="auto"/>
        <w:ind w:firstLine="0"/>
        <w:rPr>
          <w:rFonts w:ascii="Times New Roman" w:hAnsi="Times New Roman"/>
          <w:b/>
          <w:sz w:val="26"/>
          <w:szCs w:val="26"/>
          <w:lang w:val="cs-CZ"/>
        </w:rPr>
      </w:pPr>
      <w:r w:rsidRPr="001407BC">
        <w:rPr>
          <w:rFonts w:ascii="Times New Roman" w:hAnsi="Times New Roman"/>
          <w:b/>
          <w:sz w:val="26"/>
          <w:szCs w:val="26"/>
          <w:lang w:val="cs-CZ"/>
        </w:rPr>
        <w:t>VI. Hướng dẫn sau đại học</w:t>
      </w:r>
    </w:p>
    <w:p w14:paraId="252B7756" w14:textId="25CBEF18" w:rsidR="001407BC" w:rsidRPr="001407BC" w:rsidRDefault="001407BC" w:rsidP="001407BC">
      <w:pPr>
        <w:spacing w:line="276" w:lineRule="auto"/>
        <w:ind w:firstLine="0"/>
        <w:rPr>
          <w:rFonts w:ascii="Times New Roman" w:hAnsi="Times New Roman"/>
          <w:sz w:val="26"/>
          <w:szCs w:val="26"/>
          <w:lang w:val="cs-CZ"/>
        </w:rPr>
      </w:pPr>
      <w:r w:rsidRPr="001407BC">
        <w:rPr>
          <w:rFonts w:ascii="Times New Roman" w:hAnsi="Times New Roman"/>
          <w:sz w:val="26"/>
          <w:szCs w:val="26"/>
          <w:lang w:val="cs-CZ"/>
        </w:rPr>
        <w:t xml:space="preserve">Hướng dẫn </w:t>
      </w:r>
      <w:r>
        <w:rPr>
          <w:rFonts w:ascii="Times New Roman" w:hAnsi="Times New Roman"/>
          <w:sz w:val="26"/>
          <w:szCs w:val="26"/>
        </w:rPr>
        <w:t>02</w:t>
      </w:r>
      <w:r w:rsidRPr="001407BC">
        <w:rPr>
          <w:rFonts w:ascii="Times New Roman" w:hAnsi="Times New Roman"/>
          <w:sz w:val="26"/>
          <w:szCs w:val="26"/>
          <w:lang w:val="cs-CZ"/>
        </w:rPr>
        <w:t xml:space="preserve"> học viên cao học bảo vệ thành công luận văn thạc sĩ.</w:t>
      </w:r>
    </w:p>
    <w:p w14:paraId="0F8DD672" w14:textId="77777777" w:rsidR="001407BC" w:rsidRPr="001407BC" w:rsidRDefault="001407BC" w:rsidP="001407BC">
      <w:pPr>
        <w:spacing w:line="276" w:lineRule="auto"/>
        <w:ind w:firstLine="0"/>
        <w:rPr>
          <w:rFonts w:ascii="Times New Roman" w:hAnsi="Times New Roman"/>
          <w:b/>
          <w:sz w:val="26"/>
          <w:szCs w:val="26"/>
          <w:lang w:val="cs-CZ"/>
        </w:rPr>
      </w:pPr>
      <w:r w:rsidRPr="001407BC">
        <w:rPr>
          <w:rFonts w:ascii="Times New Roman" w:hAnsi="Times New Roman"/>
          <w:b/>
          <w:sz w:val="26"/>
          <w:szCs w:val="26"/>
          <w:lang w:val="cs-CZ"/>
        </w:rPr>
        <w:t>VII. Khen thưởng về Khoa học và công nghệ</w:t>
      </w:r>
    </w:p>
    <w:p w14:paraId="27E123FD" w14:textId="77777777" w:rsidR="001407BC" w:rsidRPr="001407BC" w:rsidRDefault="001407BC" w:rsidP="001407BC">
      <w:pPr>
        <w:rPr>
          <w:lang w:val="cs-CZ"/>
        </w:rPr>
      </w:pPr>
    </w:p>
    <w:sectPr w:rsidR="001407BC" w:rsidRPr="001407BC"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C1E2D"/>
    <w:multiLevelType w:val="hybridMultilevel"/>
    <w:tmpl w:val="7116C690"/>
    <w:lvl w:ilvl="0" w:tplc="39E0C9DC">
      <w:start w:val="1"/>
      <w:numFmt w:val="bullet"/>
      <w:pStyle w:val="Char"/>
      <w:lvlText w:val=""/>
      <w:lvlJc w:val="left"/>
      <w:pPr>
        <w:ind w:left="360" w:hanging="360"/>
      </w:pPr>
      <w:rPr>
        <w:rFonts w:ascii="Wingdings" w:hAnsi="Wingdings" w:hint="default"/>
        <w:lang w:val="cs-C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A2788"/>
    <w:multiLevelType w:val="hybridMultilevel"/>
    <w:tmpl w:val="67FE1876"/>
    <w:lvl w:ilvl="0" w:tplc="CB0AF6A0">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027051859">
    <w:abstractNumId w:val="0"/>
  </w:num>
  <w:num w:numId="2" w16cid:durableId="100698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71"/>
    <w:rsid w:val="00021DC1"/>
    <w:rsid w:val="00055D28"/>
    <w:rsid w:val="00073340"/>
    <w:rsid w:val="001407BC"/>
    <w:rsid w:val="0016194F"/>
    <w:rsid w:val="001A3D3A"/>
    <w:rsid w:val="002827F2"/>
    <w:rsid w:val="002F1AF0"/>
    <w:rsid w:val="0048661A"/>
    <w:rsid w:val="004C6DE1"/>
    <w:rsid w:val="005159EC"/>
    <w:rsid w:val="005C65F9"/>
    <w:rsid w:val="00651372"/>
    <w:rsid w:val="00705696"/>
    <w:rsid w:val="007B3414"/>
    <w:rsid w:val="007D32DA"/>
    <w:rsid w:val="00871398"/>
    <w:rsid w:val="00886887"/>
    <w:rsid w:val="00891569"/>
    <w:rsid w:val="008D46B5"/>
    <w:rsid w:val="00930770"/>
    <w:rsid w:val="009E1221"/>
    <w:rsid w:val="009F2F76"/>
    <w:rsid w:val="00B9017D"/>
    <w:rsid w:val="00C30216"/>
    <w:rsid w:val="00CD6296"/>
    <w:rsid w:val="00D02D35"/>
    <w:rsid w:val="00D40EBD"/>
    <w:rsid w:val="00DE2101"/>
    <w:rsid w:val="00E6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8956"/>
  <w15:chartTrackingRefBased/>
  <w15:docId w15:val="{AD975310-911A-418E-A3AD-0F490E6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71"/>
    <w:pPr>
      <w:spacing w:before="60" w:after="60" w:line="360" w:lineRule="auto"/>
      <w:ind w:firstLine="851"/>
      <w:jc w:val="both"/>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unhideWhenUsed/>
    <w:rsid w:val="00E65D71"/>
    <w:rPr>
      <w:color w:val="800080"/>
      <w:u w:val="single"/>
    </w:rPr>
  </w:style>
  <w:style w:type="paragraph" w:customStyle="1" w:styleId="Char">
    <w:name w:val="Char"/>
    <w:basedOn w:val="Normal"/>
    <w:autoRedefine/>
    <w:rsid w:val="00E65D71"/>
    <w:pPr>
      <w:numPr>
        <w:numId w:val="1"/>
      </w:numPr>
      <w:tabs>
        <w:tab w:val="left" w:pos="284"/>
      </w:tabs>
      <w:spacing w:before="0" w:after="0" w:line="276" w:lineRule="auto"/>
      <w:ind w:left="0" w:firstLine="0"/>
    </w:pPr>
    <w:rPr>
      <w:rFonts w:ascii="Times New Roman" w:eastAsia="Times New Roman" w:hAnsi="Times New Roman"/>
      <w:b/>
      <w:sz w:val="26"/>
      <w:szCs w:val="26"/>
    </w:rPr>
  </w:style>
  <w:style w:type="paragraph" w:styleId="ListParagraph">
    <w:name w:val="List Paragraph"/>
    <w:basedOn w:val="Normal"/>
    <w:uiPriority w:val="34"/>
    <w:qFormat/>
    <w:rsid w:val="00B90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2022-08-17T12:45:00Z</dcterms:created>
  <dcterms:modified xsi:type="dcterms:W3CDTF">2022-08-18T01:24:00Z</dcterms:modified>
</cp:coreProperties>
</file>